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B2A" w:rsidRPr="002035B2" w:rsidRDefault="007E0B2A" w:rsidP="007E0B2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2035B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Приложение </w:t>
      </w:r>
    </w:p>
    <w:p w:rsidR="007E0B2A" w:rsidRPr="002035B2" w:rsidRDefault="007E0B2A" w:rsidP="007E0B2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2035B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к постановлению</w:t>
      </w:r>
    </w:p>
    <w:p w:rsidR="007E0B2A" w:rsidRPr="002035B2" w:rsidRDefault="007E0B2A" w:rsidP="007E0B2A">
      <w:pPr>
        <w:ind w:right="545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2035B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администрации района</w:t>
      </w:r>
    </w:p>
    <w:p w:rsidR="007E0B2A" w:rsidRPr="002035B2" w:rsidRDefault="007E0B2A" w:rsidP="007E0B2A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2035B2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</w:t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8694B">
        <w:rPr>
          <w:rFonts w:ascii="Times New Roman" w:hAnsi="Times New Roman" w:cs="Times New Roman"/>
          <w:sz w:val="28"/>
          <w:szCs w:val="28"/>
          <w:lang w:eastAsia="en-US"/>
        </w:rPr>
        <w:t xml:space="preserve">от </w:t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softHyphen/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softHyphen/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softHyphen/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softHyphen/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softHyphen/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softHyphen/>
        <w:t xml:space="preserve">___________ </w:t>
      </w:r>
      <w:r w:rsidRPr="002035B2"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="00E00511">
        <w:rPr>
          <w:rFonts w:ascii="Times New Roman" w:hAnsi="Times New Roman" w:cs="Times New Roman"/>
          <w:sz w:val="28"/>
          <w:szCs w:val="28"/>
          <w:lang w:eastAsia="en-US"/>
        </w:rPr>
        <w:t>_____</w:t>
      </w:r>
    </w:p>
    <w:p w:rsidR="007E0B2A" w:rsidRPr="002035B2" w:rsidRDefault="007E0B2A" w:rsidP="007E0B2A">
      <w:pPr>
        <w:ind w:right="545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</w:p>
    <w:p w:rsidR="00B623EF" w:rsidRPr="002035B2" w:rsidRDefault="00B623EF" w:rsidP="00B623EF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</w:p>
    <w:p w:rsidR="00B623EF" w:rsidRPr="002035B2" w:rsidRDefault="00B623EF" w:rsidP="00B623EF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2035B2">
        <w:rPr>
          <w:sz w:val="28"/>
          <w:szCs w:val="28"/>
        </w:rPr>
        <w:t xml:space="preserve">ПАСПОРТ </w:t>
      </w:r>
    </w:p>
    <w:p w:rsidR="00B623EF" w:rsidRPr="002035B2" w:rsidRDefault="00B623EF" w:rsidP="00B623EF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2035B2">
        <w:rPr>
          <w:sz w:val="28"/>
          <w:szCs w:val="28"/>
        </w:rPr>
        <w:t xml:space="preserve">муниципальной программы </w:t>
      </w:r>
    </w:p>
    <w:p w:rsidR="00B623EF" w:rsidRDefault="00B623EF" w:rsidP="00B623EF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2035B2">
        <w:rPr>
          <w:sz w:val="28"/>
          <w:szCs w:val="28"/>
        </w:rPr>
        <w:t>«Развитие физической культуры и спорта в Грачевском районе»</w:t>
      </w:r>
    </w:p>
    <w:p w:rsidR="00E00511" w:rsidRDefault="00E00511" w:rsidP="00B623EF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</w:p>
    <w:p w:rsidR="00E00511" w:rsidRPr="002035B2" w:rsidRDefault="00E00511" w:rsidP="00E00511">
      <w:pPr>
        <w:pStyle w:val="msonormalbullet2gif"/>
        <w:numPr>
          <w:ilvl w:val="0"/>
          <w:numId w:val="2"/>
        </w:numPr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Основные положения</w:t>
      </w:r>
    </w:p>
    <w:p w:rsidR="00B623EF" w:rsidRPr="002035B2" w:rsidRDefault="00B623EF" w:rsidP="00B623EF">
      <w:pPr>
        <w:pStyle w:val="msonormalbullet2gif"/>
        <w:spacing w:before="0" w:beforeAutospacing="0" w:after="0" w:afterAutospacing="0"/>
        <w:ind w:right="40"/>
        <w:contextualSpacing/>
        <w:jc w:val="center"/>
        <w:rPr>
          <w:i/>
          <w:sz w:val="28"/>
          <w:szCs w:val="28"/>
        </w:rPr>
      </w:pPr>
    </w:p>
    <w:tbl>
      <w:tblPr>
        <w:tblW w:w="9288" w:type="dxa"/>
        <w:tblInd w:w="357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3902"/>
        <w:gridCol w:w="5386"/>
      </w:tblGrid>
      <w:tr w:rsidR="00B623EF" w:rsidRPr="002035B2" w:rsidTr="00B623EF">
        <w:trPr>
          <w:trHeight w:val="873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23EF" w:rsidRPr="002035B2" w:rsidRDefault="00B623EF" w:rsidP="00082B9C">
            <w:pPr>
              <w:pStyle w:val="msonormalbullet2gi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2035B2">
              <w:rPr>
                <w:sz w:val="28"/>
                <w:szCs w:val="28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23EF" w:rsidRPr="002035B2" w:rsidRDefault="00B623EF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 w:rsidR="00E00511">
              <w:rPr>
                <w:rFonts w:ascii="Times New Roman" w:hAnsi="Times New Roman" w:cs="Times New Roman"/>
                <w:sz w:val="28"/>
              </w:rPr>
              <w:t xml:space="preserve">муниципального образования </w:t>
            </w:r>
            <w:r w:rsidRPr="002035B2">
              <w:rPr>
                <w:rFonts w:ascii="Times New Roman" w:hAnsi="Times New Roman" w:cs="Times New Roman"/>
                <w:sz w:val="28"/>
              </w:rPr>
              <w:t>Грачевск</w:t>
            </w:r>
            <w:r w:rsidR="00E00511">
              <w:rPr>
                <w:rFonts w:ascii="Times New Roman" w:hAnsi="Times New Roman" w:cs="Times New Roman"/>
                <w:sz w:val="28"/>
              </w:rPr>
              <w:t>ий</w:t>
            </w:r>
            <w:r w:rsidRPr="002035B2">
              <w:rPr>
                <w:rFonts w:ascii="Times New Roman" w:hAnsi="Times New Roman" w:cs="Times New Roman"/>
                <w:sz w:val="28"/>
              </w:rPr>
              <w:t xml:space="preserve"> район</w:t>
            </w:r>
            <w:r w:rsidR="00E00511">
              <w:rPr>
                <w:rFonts w:ascii="Times New Roman" w:hAnsi="Times New Roman" w:cs="Times New Roman"/>
                <w:sz w:val="28"/>
              </w:rPr>
              <w:t xml:space="preserve"> Оренбургской области</w:t>
            </w:r>
            <w:r w:rsidRPr="002035B2">
              <w:rPr>
                <w:rFonts w:ascii="Times New Roman" w:hAnsi="Times New Roman" w:cs="Times New Roman"/>
                <w:sz w:val="28"/>
              </w:rPr>
              <w:t xml:space="preserve"> (отдел по физической культуре, спорту и молодежной политике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623EF" w:rsidRPr="002035B2" w:rsidTr="00B623EF">
        <w:trPr>
          <w:trHeight w:val="574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23EF" w:rsidRPr="002035B2" w:rsidRDefault="00B623EF" w:rsidP="00082B9C">
            <w:pPr>
              <w:pStyle w:val="msonormalbullet2gi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2035B2">
              <w:rPr>
                <w:sz w:val="28"/>
                <w:szCs w:val="28"/>
                <w:lang w:eastAsia="en-US"/>
              </w:rPr>
              <w:t xml:space="preserve">Период реализации муниципальной программы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3EF" w:rsidRPr="002035B2" w:rsidRDefault="00B623EF" w:rsidP="00082B9C">
            <w:pPr>
              <w:pStyle w:val="s16"/>
              <w:shd w:val="clear" w:color="auto" w:fill="FFFFFF"/>
              <w:spacing w:before="0" w:beforeAutospacing="0" w:after="0" w:afterAutospacing="0"/>
              <w:ind w:right="2667"/>
              <w:rPr>
                <w:sz w:val="28"/>
                <w:szCs w:val="28"/>
                <w:lang w:eastAsia="en-US"/>
              </w:rPr>
            </w:pPr>
            <w:r w:rsidRPr="002035B2">
              <w:rPr>
                <w:sz w:val="28"/>
                <w:szCs w:val="28"/>
                <w:lang w:eastAsia="en-US"/>
              </w:rPr>
              <w:t>2023-2030 годы</w:t>
            </w:r>
          </w:p>
        </w:tc>
      </w:tr>
      <w:tr w:rsidR="00B623EF" w:rsidRPr="002035B2" w:rsidTr="00B623EF">
        <w:trPr>
          <w:trHeight w:val="816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23EF" w:rsidRPr="002035B2" w:rsidRDefault="00B623EF" w:rsidP="00082B9C">
            <w:pPr>
              <w:pStyle w:val="msonormalbullet2gi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2035B2">
              <w:rPr>
                <w:sz w:val="28"/>
                <w:szCs w:val="28"/>
                <w:lang w:eastAsia="en-US"/>
              </w:rPr>
              <w:t xml:space="preserve">Цель муниципальной программы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увеличение числа жителей района, занимающихся физической культурой и массовым спортом</w:t>
            </w:r>
          </w:p>
        </w:tc>
      </w:tr>
      <w:tr w:rsidR="00B623EF" w:rsidRPr="002035B2" w:rsidTr="00B623EF">
        <w:trPr>
          <w:trHeight w:val="281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-</w:t>
            </w:r>
          </w:p>
        </w:tc>
      </w:tr>
      <w:tr w:rsidR="00B623EF" w:rsidRPr="002035B2" w:rsidTr="00B623EF">
        <w:trPr>
          <w:trHeight w:val="281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spacing w:line="259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Показатели муниципальной программы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pStyle w:val="s1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- доля граждан, систематически занимающихся физической культурой и спортом муниципального образования в возрасте 3-79 лет;</w:t>
            </w:r>
          </w:p>
          <w:p w:rsidR="00B623EF" w:rsidRPr="002035B2" w:rsidRDefault="00B623EF" w:rsidP="00082B9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 уровень обеспеченности граждан спортивными сооружениями, исходя из единовременной пропускной способности;</w:t>
            </w:r>
          </w:p>
          <w:p w:rsidR="00B623EF" w:rsidRPr="002035B2" w:rsidRDefault="00B623EF" w:rsidP="00082B9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5F71" w:rsidRPr="002035B2">
              <w:rPr>
                <w:rFonts w:ascii="Times New Roman" w:hAnsi="Times New Roman" w:cs="Times New Roman"/>
                <w:sz w:val="28"/>
                <w:szCs w:val="2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623EF" w:rsidRPr="002035B2" w:rsidRDefault="00B623EF" w:rsidP="00082B9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 количество призовых мест, занятых</w:t>
            </w:r>
          </w:p>
          <w:p w:rsidR="00B623EF" w:rsidRPr="002035B2" w:rsidRDefault="00B623EF" w:rsidP="00082B9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спортсменами района на соревнованиях областного и российского  уровней</w:t>
            </w:r>
          </w:p>
        </w:tc>
      </w:tr>
      <w:tr w:rsidR="00B623EF" w:rsidRPr="002035B2" w:rsidTr="00B623EF">
        <w:trPr>
          <w:trHeight w:val="758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pStyle w:val="msonormalbullet2gif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2035B2">
              <w:rPr>
                <w:sz w:val="28"/>
                <w:szCs w:val="28"/>
                <w:lang w:eastAsia="en-US"/>
              </w:rPr>
              <w:t xml:space="preserve">Объемы бюджетных ассигнований муниципальной программы, в том числе по годам реализации 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11 </w:t>
            </w:r>
            <w:r w:rsidR="001566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404,7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рублей, в том числе: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год – 400,0 тыс. рублей;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1566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8649,9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1566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569,9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2026 год – </w:t>
            </w:r>
            <w:r w:rsidR="001566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584,9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2027 год – 300,0 тыс. рублей;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2028 год – 300,0 тыс. рублей;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2029 год – 300,0 тыс. рублей;</w:t>
            </w:r>
          </w:p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2030 год – 300,0 тыс. рублей.</w:t>
            </w:r>
          </w:p>
        </w:tc>
      </w:tr>
      <w:tr w:rsidR="00B623EF" w:rsidRPr="002035B2" w:rsidTr="00B623EF">
        <w:trPr>
          <w:trHeight w:val="1321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B623EF" w:rsidRPr="002035B2" w:rsidRDefault="00B623EF" w:rsidP="00082B9C">
            <w:pPr>
              <w:ind w:right="281"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Влияние на </w:t>
            </w:r>
            <w:bookmarkStart w:id="0" w:name="_GoBack"/>
            <w:bookmarkEnd w:id="0"/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достижение национальных целей развития Российской Федерации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</w:tcPr>
          <w:p w:rsidR="00B623EF" w:rsidRPr="002035B2" w:rsidRDefault="00B623EF" w:rsidP="00082B9C">
            <w:pPr>
              <w:pStyle w:val="Default"/>
              <w:rPr>
                <w:color w:val="auto"/>
                <w:sz w:val="28"/>
                <w:szCs w:val="28"/>
              </w:rPr>
            </w:pPr>
            <w:r w:rsidRPr="002035B2">
              <w:rPr>
                <w:rFonts w:eastAsia="Calibri"/>
                <w:color w:val="auto"/>
                <w:sz w:val="28"/>
                <w:szCs w:val="28"/>
              </w:rPr>
              <w:t>1. Сохранение населения, здоровье и благополучие людей / Показатель: «Увеличение доли граждан, систематически занимающихся физической культурой и спортом, до 70 процентов»</w:t>
            </w:r>
          </w:p>
        </w:tc>
      </w:tr>
      <w:tr w:rsidR="00B623EF" w:rsidRPr="002035B2" w:rsidTr="00B623EF">
        <w:trPr>
          <w:trHeight w:val="564"/>
        </w:trPr>
        <w:tc>
          <w:tcPr>
            <w:tcW w:w="3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Связь с иными муниципальными  программами Грачевского района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3" w:type="dxa"/>
              <w:left w:w="73" w:type="dxa"/>
              <w:bottom w:w="0" w:type="dxa"/>
              <w:right w:w="3" w:type="dxa"/>
            </w:tcMar>
            <w:hideMark/>
          </w:tcPr>
          <w:p w:rsidR="00B623EF" w:rsidRPr="002035B2" w:rsidRDefault="00B623EF" w:rsidP="00082B9C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</w:p>
        </w:tc>
      </w:tr>
    </w:tbl>
    <w:p w:rsidR="00B623EF" w:rsidRPr="002035B2" w:rsidRDefault="00B623EF" w:rsidP="009D096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  <w:sectPr w:rsidR="00B623EF" w:rsidRPr="002035B2" w:rsidSect="00F35309">
          <w:type w:val="continuous"/>
          <w:pgSz w:w="11906" w:h="16838"/>
          <w:pgMar w:top="851" w:right="850" w:bottom="1134" w:left="1701" w:header="709" w:footer="709" w:gutter="0"/>
          <w:cols w:space="708"/>
          <w:docGrid w:linePitch="360"/>
        </w:sectPr>
      </w:pPr>
    </w:p>
    <w:p w:rsidR="009D0968" w:rsidRPr="002035B2" w:rsidRDefault="009D0968" w:rsidP="009D0968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035B2">
        <w:rPr>
          <w:rFonts w:ascii="Times New Roman" w:hAnsi="Times New Roman" w:cs="Times New Roman"/>
          <w:sz w:val="28"/>
          <w:szCs w:val="28"/>
        </w:rPr>
        <w:lastRenderedPageBreak/>
        <w:t xml:space="preserve">2. Значения показателей муниципальной программы  </w:t>
      </w:r>
    </w:p>
    <w:p w:rsidR="009D0968" w:rsidRPr="002035B2" w:rsidRDefault="009D0968" w:rsidP="009D0968">
      <w:pPr>
        <w:spacing w:line="259" w:lineRule="auto"/>
        <w:ind w:right="42"/>
        <w:rPr>
          <w:rFonts w:ascii="Times New Roman" w:hAnsi="Times New Roman" w:cs="Times New Roman"/>
          <w:sz w:val="28"/>
          <w:szCs w:val="28"/>
        </w:rPr>
      </w:pPr>
    </w:p>
    <w:tbl>
      <w:tblPr>
        <w:tblW w:w="16046" w:type="dxa"/>
        <w:tblInd w:w="-12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4"/>
        <w:gridCol w:w="1747"/>
        <w:gridCol w:w="1106"/>
        <w:gridCol w:w="951"/>
        <w:gridCol w:w="660"/>
        <w:gridCol w:w="675"/>
        <w:gridCol w:w="709"/>
        <w:gridCol w:w="660"/>
        <w:gridCol w:w="660"/>
        <w:gridCol w:w="660"/>
        <w:gridCol w:w="660"/>
        <w:gridCol w:w="660"/>
        <w:gridCol w:w="1738"/>
        <w:gridCol w:w="1546"/>
        <w:gridCol w:w="1837"/>
        <w:gridCol w:w="1423"/>
      </w:tblGrid>
      <w:tr w:rsidR="009D0968" w:rsidRPr="002035B2" w:rsidTr="00F86B0D">
        <w:trPr>
          <w:trHeight w:val="240"/>
        </w:trPr>
        <w:tc>
          <w:tcPr>
            <w:tcW w:w="35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74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2035B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0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51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Базовое значение</w:t>
            </w:r>
            <w:r w:rsidR="006E4350" w:rsidRPr="002035B2">
              <w:rPr>
                <w:rFonts w:ascii="Times New Roman" w:hAnsi="Times New Roman" w:cs="Times New Roman"/>
              </w:rPr>
              <w:t xml:space="preserve"> показателя</w:t>
            </w:r>
          </w:p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44" w:type="dxa"/>
            <w:gridSpan w:val="8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1738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Ответственный за достижение показателя</w:t>
            </w:r>
            <w:r w:rsidRPr="002035B2">
              <w:rPr>
                <w:rFonts w:ascii="Times New Roman" w:hAnsi="Times New Roman" w:cs="Times New Roman"/>
                <w:vertAlign w:val="superscript"/>
              </w:rPr>
              <w:t> 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</w:p>
        </w:tc>
        <w:tc>
          <w:tcPr>
            <w:tcW w:w="183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Информационная система</w:t>
            </w:r>
          </w:p>
        </w:tc>
        <w:tc>
          <w:tcPr>
            <w:tcW w:w="14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Связь с иными муниципальными программами Грачевского района</w:t>
            </w:r>
          </w:p>
        </w:tc>
      </w:tr>
      <w:tr w:rsidR="009D0968" w:rsidRPr="002035B2" w:rsidTr="00F86B0D">
        <w:tc>
          <w:tcPr>
            <w:tcW w:w="35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4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1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2023</w:t>
            </w:r>
          </w:p>
          <w:p w:rsidR="00FC4937" w:rsidRPr="002035B2" w:rsidRDefault="00FC4937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2024</w:t>
            </w:r>
          </w:p>
          <w:p w:rsidR="00FC4937" w:rsidRPr="002035B2" w:rsidRDefault="00FC4937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2025</w:t>
            </w:r>
          </w:p>
          <w:p w:rsidR="00FC4937" w:rsidRPr="002035B2" w:rsidRDefault="00FC4937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2026</w:t>
            </w:r>
          </w:p>
          <w:p w:rsidR="00FC4937" w:rsidRPr="002035B2" w:rsidRDefault="00FC4937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2027</w:t>
            </w:r>
            <w:r w:rsidR="00FC4937" w:rsidRPr="002035B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2028</w:t>
            </w:r>
            <w:r w:rsidR="00FC4937" w:rsidRPr="002035B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2029</w:t>
            </w:r>
            <w:r w:rsidR="00FC4937" w:rsidRPr="002035B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2030</w:t>
            </w:r>
            <w:r w:rsidR="00FC4937" w:rsidRPr="002035B2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38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3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</w:tr>
      <w:tr w:rsidR="009D0968" w:rsidRPr="002035B2" w:rsidTr="00F86B0D">
        <w:tc>
          <w:tcPr>
            <w:tcW w:w="35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lang w:val="en-US"/>
              </w:rPr>
              <w:t>1</w:t>
            </w:r>
            <w:r w:rsidRPr="002035B2">
              <w:rPr>
                <w:rFonts w:ascii="Times New Roman" w:hAnsi="Times New Roman" w:cs="Times New Roman"/>
              </w:rPr>
              <w:t>6</w:t>
            </w:r>
          </w:p>
        </w:tc>
      </w:tr>
      <w:tr w:rsidR="009D0968" w:rsidRPr="002035B2" w:rsidTr="00F86B0D">
        <w:tc>
          <w:tcPr>
            <w:tcW w:w="16046" w:type="dxa"/>
            <w:gridSpan w:val="1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Цель: Увеличение числа жителей района, занимающихся физической культурой и массовым спортом</w:t>
            </w:r>
          </w:p>
        </w:tc>
      </w:tr>
      <w:tr w:rsidR="009D0968" w:rsidRPr="002035B2" w:rsidTr="00FC4937">
        <w:trPr>
          <w:trHeight w:val="2769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8"/>
              <w:jc w:val="left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Доля граждан, систематически занимающихся физической культурой и спортом муниципального образования в возрасте 3-79 лет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 процент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50,3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51,4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57,0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61,5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Увеличение доли граждан, систематически занимающихся физической культурой и спортом, до 70 процентов 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9D0968" w:rsidRPr="002035B2" w:rsidTr="00F86B0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Уровень </w:t>
            </w: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обеспеченности граждан спортивными сооружениями, исходя из единовременной пропускной способности.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 процент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197,1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197,5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197,7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198,0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AA4E08" w:rsidP="00F3530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Увеличение доли граждан, систематически занимающихся физической культурой и спортом, до 70 процентов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9D0968" w:rsidRPr="002035B2" w:rsidTr="00F86B0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Доля лиц с ограниченными возможностями здоровья</w:t>
            </w:r>
            <w:r w:rsidR="00545F71" w:rsidRPr="002035B2">
              <w:rPr>
                <w:rFonts w:ascii="Times New Roman" w:hAnsi="Times New Roman" w:cs="Times New Roman"/>
              </w:rPr>
              <w:t xml:space="preserve"> и инвалидов</w:t>
            </w:r>
            <w:r w:rsidRPr="002035B2">
              <w:rPr>
                <w:rFonts w:ascii="Times New Roman" w:hAnsi="Times New Roman" w:cs="Times New Roman"/>
              </w:rPr>
              <w:t xml:space="preserve">, систематически </w:t>
            </w:r>
            <w:r w:rsidRPr="002035B2">
              <w:rPr>
                <w:rFonts w:ascii="Times New Roman" w:hAnsi="Times New Roman" w:cs="Times New Roman"/>
              </w:rPr>
              <w:lastRenderedPageBreak/>
              <w:t>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 xml:space="preserve"> процент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9D0968" w:rsidRPr="002035B2" w:rsidTr="00F86B0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Количество призовых мест, занятых</w:t>
            </w: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спортсменами района на соревнованиях областного и российского  уровней</w:t>
            </w:r>
          </w:p>
        </w:tc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 штука</w:t>
            </w:r>
          </w:p>
        </w:tc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  <w:p w:rsidR="009D0968" w:rsidRPr="002035B2" w:rsidRDefault="009D0968" w:rsidP="00082B9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D0968" w:rsidRPr="002035B2" w:rsidRDefault="009D0968" w:rsidP="00082B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</w:tbl>
    <w:p w:rsidR="009D0968" w:rsidRPr="002035B2" w:rsidRDefault="009D0968" w:rsidP="009D096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D0968" w:rsidRPr="002035B2" w:rsidRDefault="009D0968" w:rsidP="009D096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D0968" w:rsidRPr="002035B2" w:rsidRDefault="009D0968" w:rsidP="009D096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D0968" w:rsidRPr="002035B2" w:rsidRDefault="009D0968" w:rsidP="009D096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D0968" w:rsidRPr="002035B2" w:rsidRDefault="009D0968" w:rsidP="009D0968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D0968" w:rsidRPr="002035B2" w:rsidRDefault="009D0968" w:rsidP="009D0968"/>
    <w:p w:rsidR="00F86B0D" w:rsidRPr="002035B2" w:rsidRDefault="00F86B0D" w:rsidP="009D0968"/>
    <w:p w:rsidR="00F86B0D" w:rsidRPr="002035B2" w:rsidRDefault="00F86B0D" w:rsidP="009D0968"/>
    <w:p w:rsidR="00FC4937" w:rsidRPr="002035B2" w:rsidRDefault="00FC4937" w:rsidP="009D0968"/>
    <w:p w:rsidR="00FC4937" w:rsidRPr="002035B2" w:rsidRDefault="00FC4937" w:rsidP="009D0968"/>
    <w:p w:rsidR="00FC4937" w:rsidRPr="002035B2" w:rsidRDefault="00FC4937" w:rsidP="009D0968"/>
    <w:p w:rsidR="00F86B0D" w:rsidRPr="002035B2" w:rsidRDefault="00F86B0D" w:rsidP="009D0968"/>
    <w:p w:rsidR="00F86B0D" w:rsidRPr="002035B2" w:rsidRDefault="00F86B0D" w:rsidP="009D0968"/>
    <w:p w:rsidR="00AB6FC6" w:rsidRPr="002035B2" w:rsidRDefault="00C567F9" w:rsidP="00AB6FC6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035B2">
        <w:rPr>
          <w:rFonts w:ascii="Times New Roman" w:hAnsi="Times New Roman" w:cs="Times New Roman"/>
          <w:sz w:val="28"/>
          <w:szCs w:val="28"/>
        </w:rPr>
        <w:t>3.</w:t>
      </w:r>
      <w:r w:rsidR="00BB0282" w:rsidRPr="002035B2">
        <w:rPr>
          <w:rFonts w:ascii="Times New Roman" w:hAnsi="Times New Roman" w:cs="Times New Roman"/>
          <w:sz w:val="28"/>
          <w:szCs w:val="28"/>
        </w:rPr>
        <w:t xml:space="preserve"> </w:t>
      </w:r>
      <w:r w:rsidR="00C23111" w:rsidRPr="002035B2">
        <w:rPr>
          <w:rFonts w:ascii="Times New Roman" w:hAnsi="Times New Roman" w:cs="Times New Roman"/>
          <w:sz w:val="28"/>
          <w:szCs w:val="28"/>
        </w:rPr>
        <w:t>Задачи</w:t>
      </w:r>
      <w:r w:rsidR="009774A3" w:rsidRPr="002035B2">
        <w:rPr>
          <w:rFonts w:ascii="Times New Roman" w:hAnsi="Times New Roman" w:cs="Times New Roman"/>
          <w:sz w:val="28"/>
          <w:szCs w:val="28"/>
        </w:rPr>
        <w:t>,</w:t>
      </w:r>
      <w:r w:rsidR="00C23111" w:rsidRPr="002035B2">
        <w:rPr>
          <w:rFonts w:ascii="Times New Roman" w:hAnsi="Times New Roman" w:cs="Times New Roman"/>
          <w:sz w:val="28"/>
          <w:szCs w:val="28"/>
        </w:rPr>
        <w:t xml:space="preserve"> планируемые в рамках структурных элементов</w:t>
      </w:r>
      <w:r w:rsidR="00AB6FC6" w:rsidRPr="002035B2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</w:p>
    <w:p w:rsidR="009774A3" w:rsidRPr="002035B2" w:rsidRDefault="009774A3" w:rsidP="00AB6FC6">
      <w:pPr>
        <w:widowControl/>
        <w:autoSpaceDE/>
        <w:autoSpaceDN/>
        <w:adjustRightInd/>
        <w:spacing w:after="3" w:line="271" w:lineRule="auto"/>
        <w:ind w:left="720" w:right="42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"/>
        <w:gridCol w:w="5035"/>
        <w:gridCol w:w="1960"/>
        <w:gridCol w:w="3497"/>
        <w:gridCol w:w="4392"/>
      </w:tblGrid>
      <w:tr w:rsidR="00AB6FC6" w:rsidRPr="002035B2" w:rsidTr="00F86B0D">
        <w:tc>
          <w:tcPr>
            <w:tcW w:w="724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035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5457" w:type="dxa"/>
            <w:gridSpan w:val="2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92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</w:t>
            </w:r>
          </w:p>
        </w:tc>
      </w:tr>
      <w:tr w:rsidR="00AB6FC6" w:rsidRPr="002035B2" w:rsidTr="00F86B0D">
        <w:trPr>
          <w:tblHeader/>
        </w:trPr>
        <w:tc>
          <w:tcPr>
            <w:tcW w:w="724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35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57" w:type="dxa"/>
            <w:gridSpan w:val="2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2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A6BE7" w:rsidRPr="002035B2" w:rsidTr="00F86B0D">
        <w:trPr>
          <w:trHeight w:val="257"/>
        </w:trPr>
        <w:tc>
          <w:tcPr>
            <w:tcW w:w="724" w:type="dxa"/>
            <w:shd w:val="clear" w:color="auto" w:fill="FFFFFF"/>
            <w:hideMark/>
          </w:tcPr>
          <w:p w:rsidR="007A6BE7" w:rsidRPr="002035B2" w:rsidRDefault="007A6BE7" w:rsidP="00BB02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884" w:type="dxa"/>
            <w:gridSpan w:val="4"/>
            <w:shd w:val="clear" w:color="auto" w:fill="FFFFFF"/>
            <w:hideMark/>
          </w:tcPr>
          <w:p w:rsidR="007A6BE7" w:rsidRPr="002035B2" w:rsidRDefault="007A6BE7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Мероприятия в рамках регионального проекта «Спорт – норма жизни»</w:t>
            </w:r>
          </w:p>
        </w:tc>
      </w:tr>
      <w:tr w:rsidR="00AB6FC6" w:rsidRPr="002035B2" w:rsidTr="00F86B0D">
        <w:tc>
          <w:tcPr>
            <w:tcW w:w="724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95" w:type="dxa"/>
            <w:gridSpan w:val="2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- отдел по физической культуре, спорту и молодежной политике</w:t>
            </w:r>
          </w:p>
        </w:tc>
        <w:tc>
          <w:tcPr>
            <w:tcW w:w="7889" w:type="dxa"/>
            <w:gridSpan w:val="2"/>
            <w:shd w:val="clear" w:color="auto" w:fill="FFFFFF"/>
            <w:hideMark/>
          </w:tcPr>
          <w:p w:rsidR="006E4350" w:rsidRPr="002035B2" w:rsidRDefault="00AB6FC6" w:rsidP="006E435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  <w:r w:rsidR="00A126D8" w:rsidRPr="002035B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86B0D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B6FC6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Год начала: </w:t>
            </w:r>
            <w:r w:rsidR="00F86B0D" w:rsidRPr="002035B2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4350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Год окончания: 2024</w:t>
            </w:r>
          </w:p>
        </w:tc>
      </w:tr>
      <w:tr w:rsidR="00AB6FC6" w:rsidRPr="002035B2" w:rsidTr="00F86B0D">
        <w:trPr>
          <w:trHeight w:val="2957"/>
        </w:trPr>
        <w:tc>
          <w:tcPr>
            <w:tcW w:w="724" w:type="dxa"/>
            <w:shd w:val="clear" w:color="auto" w:fill="FFFFFF"/>
            <w:hideMark/>
          </w:tcPr>
          <w:p w:rsidR="00AB6FC6" w:rsidRPr="002035B2" w:rsidRDefault="00AB6FC6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035" w:type="dxa"/>
            <w:shd w:val="clear" w:color="auto" w:fill="FFFFFF"/>
            <w:hideMark/>
          </w:tcPr>
          <w:p w:rsidR="00AB6FC6" w:rsidRPr="002035B2" w:rsidRDefault="00BB0282" w:rsidP="008C7ADD">
            <w:pPr>
              <w:pStyle w:val="a6"/>
              <w:rPr>
                <w:b/>
              </w:rPr>
            </w:pPr>
            <w:r w:rsidRPr="002035B2">
              <w:t>Задача 1.</w:t>
            </w:r>
            <w:r w:rsidR="00AB6FC6" w:rsidRPr="002035B2">
              <w:t xml:space="preserve"> </w:t>
            </w:r>
            <w:r w:rsidR="00AC6A8C" w:rsidRPr="002035B2">
              <w:rPr>
                <w:rStyle w:val="markedcontent"/>
              </w:rPr>
              <w:t>Создание для всех категорий и групп населения условия для занятий физической культурой и спортом,</w:t>
            </w:r>
            <w:r w:rsidR="00AC6A8C" w:rsidRPr="002035B2">
              <w:t xml:space="preserve"> </w:t>
            </w:r>
            <w:r w:rsidR="00AC6A8C" w:rsidRPr="002035B2">
              <w:rPr>
                <w:rStyle w:val="markedcontent"/>
              </w:rPr>
              <w:t xml:space="preserve">в том числе повышение уровня обеспеченности населения объектами спорта </w:t>
            </w:r>
          </w:p>
        </w:tc>
        <w:tc>
          <w:tcPr>
            <w:tcW w:w="5457" w:type="dxa"/>
            <w:gridSpan w:val="2"/>
            <w:shd w:val="clear" w:color="auto" w:fill="FFFFFF"/>
            <w:hideMark/>
          </w:tcPr>
          <w:p w:rsidR="00BB0282" w:rsidRPr="002035B2" w:rsidRDefault="009D0968" w:rsidP="00AC6A8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п</w:t>
            </w:r>
            <w:r w:rsidR="00AC6A8C"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ривлечение граждан к систематическим занятиям физической культурой и спортом</w:t>
            </w:r>
          </w:p>
        </w:tc>
        <w:tc>
          <w:tcPr>
            <w:tcW w:w="4392" w:type="dxa"/>
            <w:shd w:val="clear" w:color="auto" w:fill="FFFFFF"/>
            <w:hideMark/>
          </w:tcPr>
          <w:p w:rsidR="00AB6FC6" w:rsidRPr="002035B2" w:rsidRDefault="007A6BE7" w:rsidP="00BB02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bCs/>
                <w:sz w:val="28"/>
                <w:szCs w:val="28"/>
              </w:rPr>
              <w:t>доля граждан, систематически занимающ</w:t>
            </w:r>
            <w:r w:rsidR="00D112C0" w:rsidRPr="002035B2">
              <w:rPr>
                <w:rFonts w:ascii="Times New Roman" w:hAnsi="Times New Roman" w:cs="Times New Roman"/>
                <w:bCs/>
                <w:sz w:val="28"/>
                <w:szCs w:val="28"/>
              </w:rPr>
              <w:t>ихся</w:t>
            </w:r>
            <w:r w:rsidRPr="002035B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физической культурой и спортом муниципального образования в возрасте 3-79 лет</w:t>
            </w:r>
            <w:r w:rsidR="00B5735D" w:rsidRPr="002035B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0282" w:rsidRPr="002035B2" w:rsidRDefault="00BB0282" w:rsidP="00B5735D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граждан спортивными сооружениями, исходя из единовременной пропускной способности</w:t>
            </w:r>
          </w:p>
        </w:tc>
      </w:tr>
      <w:tr w:rsidR="00C567F9" w:rsidRPr="002035B2" w:rsidTr="00F86B0D">
        <w:trPr>
          <w:trHeight w:val="550"/>
        </w:trPr>
        <w:tc>
          <w:tcPr>
            <w:tcW w:w="724" w:type="dxa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C567F9" w:rsidRPr="002035B2" w:rsidRDefault="00C567F9" w:rsidP="00BB0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4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</w:tr>
      <w:tr w:rsidR="00C567F9" w:rsidRPr="002035B2" w:rsidTr="00F86B0D">
        <w:tc>
          <w:tcPr>
            <w:tcW w:w="724" w:type="dxa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95" w:type="dxa"/>
            <w:gridSpan w:val="2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- отдел по физической культуре, спорту и молодежной политике</w:t>
            </w:r>
          </w:p>
        </w:tc>
        <w:tc>
          <w:tcPr>
            <w:tcW w:w="7889" w:type="dxa"/>
            <w:gridSpan w:val="2"/>
            <w:shd w:val="clear" w:color="auto" w:fill="FFFFFF"/>
            <w:hideMark/>
          </w:tcPr>
          <w:p w:rsidR="006E4350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 </w:t>
            </w:r>
          </w:p>
          <w:p w:rsidR="00C567F9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Год начала: 2023</w:t>
            </w:r>
          </w:p>
        </w:tc>
      </w:tr>
      <w:tr w:rsidR="00C567F9" w:rsidRPr="002035B2" w:rsidTr="00F86B0D">
        <w:trPr>
          <w:trHeight w:val="550"/>
        </w:trPr>
        <w:tc>
          <w:tcPr>
            <w:tcW w:w="724" w:type="dxa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035" w:type="dxa"/>
            <w:shd w:val="clear" w:color="auto" w:fill="FFFFFF"/>
            <w:hideMark/>
          </w:tcPr>
          <w:p w:rsidR="00C567F9" w:rsidRPr="002035B2" w:rsidRDefault="00C567F9" w:rsidP="004D4500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="00A126D8" w:rsidRPr="002035B2">
              <w:rPr>
                <w:rFonts w:ascii="Times New Roman" w:hAnsi="Times New Roman" w:cs="Times New Roman"/>
                <w:sz w:val="28"/>
                <w:szCs w:val="28"/>
              </w:rPr>
              <w:t>. У</w:t>
            </w:r>
            <w:r w:rsidR="009774A3"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довлетворение потребностей граждан в физическом развитии посредством организации и проведения физкультурных мероприятий и массовых спортивных мероприятий, </w:t>
            </w:r>
            <w:r w:rsidR="004D4500"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обеспечение участия </w:t>
            </w:r>
            <w:r w:rsidR="004D4500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спортсменов района в  областных и российских спортивных </w:t>
            </w:r>
            <w:r w:rsidR="004D4500"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мероприятиях</w:t>
            </w:r>
          </w:p>
        </w:tc>
        <w:tc>
          <w:tcPr>
            <w:tcW w:w="5457" w:type="dxa"/>
            <w:gridSpan w:val="2"/>
            <w:shd w:val="clear" w:color="auto" w:fill="FFFFFF"/>
            <w:hideMark/>
          </w:tcPr>
          <w:p w:rsidR="00082B9C" w:rsidRPr="002035B2" w:rsidRDefault="00F86B0D" w:rsidP="00F86B0D">
            <w:pPr>
              <w:ind w:firstLine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</w:t>
            </w:r>
            <w:r w:rsidR="00C567F9" w:rsidRPr="002035B2">
              <w:rPr>
                <w:rFonts w:ascii="Times New Roman" w:hAnsi="Times New Roman" w:cs="Times New Roman"/>
                <w:sz w:val="28"/>
                <w:szCs w:val="28"/>
              </w:rPr>
              <w:t>охранение населения, укрепление здоровья и  благополучие людей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, п</w:t>
            </w:r>
            <w:r w:rsidR="00B5735D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ривлечение к занятиям спортом </w:t>
            </w:r>
            <w:r w:rsidR="004D4500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детей и </w:t>
            </w:r>
            <w:r w:rsidR="00B5735D" w:rsidRPr="002035B2">
              <w:rPr>
                <w:rFonts w:ascii="Times New Roman" w:hAnsi="Times New Roman" w:cs="Times New Roman"/>
                <w:sz w:val="28"/>
                <w:szCs w:val="28"/>
              </w:rPr>
              <w:t>молодеж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B5735D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82B9C" w:rsidRPr="002035B2">
              <w:rPr>
                <w:rFonts w:ascii="Times New Roman" w:hAnsi="Times New Roman" w:cs="Times New Roman"/>
                <w:sz w:val="28"/>
                <w:szCs w:val="28"/>
              </w:rPr>
              <w:t>овышение интереса к жизни у лиц с ограниченными физическими возможностями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здоровья и их </w:t>
            </w:r>
            <w:r w:rsidR="00082B9C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физическое восстановление </w:t>
            </w:r>
          </w:p>
        </w:tc>
        <w:tc>
          <w:tcPr>
            <w:tcW w:w="4392" w:type="dxa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bCs/>
                <w:sz w:val="28"/>
                <w:szCs w:val="28"/>
              </w:rPr>
              <w:t>доля граждан, систематически занимающегося физической культурой и спортом муниципального образования в возрасте 3-79 лет</w:t>
            </w:r>
            <w:r w:rsidR="00485E75" w:rsidRPr="002035B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67F9" w:rsidRPr="002035B2" w:rsidRDefault="00545F71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доля лиц с ограниченными возможностями здоровья и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</w:tr>
      <w:tr w:rsidR="00C567F9" w:rsidRPr="002035B2" w:rsidTr="00F86B0D">
        <w:trPr>
          <w:trHeight w:val="550"/>
        </w:trPr>
        <w:tc>
          <w:tcPr>
            <w:tcW w:w="724" w:type="dxa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  <w:p w:rsidR="00C567F9" w:rsidRPr="002035B2" w:rsidRDefault="00C567F9" w:rsidP="00BB028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84" w:type="dxa"/>
            <w:gridSpan w:val="4"/>
            <w:shd w:val="clear" w:color="auto" w:fill="FFFFFF"/>
            <w:hideMark/>
          </w:tcPr>
          <w:p w:rsidR="00C567F9" w:rsidRPr="002035B2" w:rsidRDefault="007E3248" w:rsidP="00BB02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2 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</w:t>
            </w:r>
            <w:r w:rsidRPr="002035B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567F9" w:rsidRPr="002035B2" w:rsidTr="00F86B0D">
        <w:tc>
          <w:tcPr>
            <w:tcW w:w="724" w:type="dxa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95" w:type="dxa"/>
            <w:gridSpan w:val="2"/>
            <w:shd w:val="clear" w:color="auto" w:fill="FFFFFF"/>
            <w:hideMark/>
          </w:tcPr>
          <w:p w:rsidR="00C567F9" w:rsidRPr="002035B2" w:rsidRDefault="00C567F9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- отдел по физической культуре, спорту и молодежной политике</w:t>
            </w:r>
          </w:p>
        </w:tc>
        <w:tc>
          <w:tcPr>
            <w:tcW w:w="7889" w:type="dxa"/>
            <w:gridSpan w:val="2"/>
            <w:shd w:val="clear" w:color="auto" w:fill="FFFFFF"/>
            <w:hideMark/>
          </w:tcPr>
          <w:p w:rsidR="006E4350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 </w:t>
            </w:r>
          </w:p>
          <w:p w:rsidR="00C567F9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Год начала: 2023</w:t>
            </w:r>
          </w:p>
        </w:tc>
      </w:tr>
      <w:tr w:rsidR="00C567F9" w:rsidRPr="002035B2" w:rsidTr="00F86B0D">
        <w:trPr>
          <w:trHeight w:val="1896"/>
        </w:trPr>
        <w:tc>
          <w:tcPr>
            <w:tcW w:w="724" w:type="dxa"/>
            <w:shd w:val="clear" w:color="auto" w:fill="FFFFFF"/>
            <w:hideMark/>
          </w:tcPr>
          <w:p w:rsidR="00C567F9" w:rsidRPr="002035B2" w:rsidRDefault="007E3248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67F9" w:rsidRPr="002035B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5035" w:type="dxa"/>
            <w:shd w:val="clear" w:color="auto" w:fill="FFFFFF"/>
            <w:hideMark/>
          </w:tcPr>
          <w:p w:rsidR="00C567F9" w:rsidRPr="002035B2" w:rsidRDefault="00C567F9" w:rsidP="00F86B0D">
            <w:pPr>
              <w:widowControl/>
              <w:ind w:firstLine="0"/>
              <w:rPr>
                <w:b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="00AE352D" w:rsidRPr="002035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352D" w:rsidRPr="002035B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E352D"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азвитие материально-технической базы физической культуры и спорта</w:t>
            </w:r>
            <w:r w:rsidR="009D0968"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и создание условий для успешного выступления </w:t>
            </w:r>
            <w:r w:rsidR="009D0968"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спортсменов района на соревнованиях областного и российского  уровней</w:t>
            </w:r>
            <w:r w:rsidR="009D0968"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457" w:type="dxa"/>
            <w:gridSpan w:val="2"/>
            <w:shd w:val="clear" w:color="auto" w:fill="FFFFFF"/>
            <w:hideMark/>
          </w:tcPr>
          <w:p w:rsidR="00C567F9" w:rsidRPr="002035B2" w:rsidRDefault="00082B9C" w:rsidP="00082B9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успешное выступление спортсменов района в соревнованиях областного и всероссийского уровня</w:t>
            </w:r>
          </w:p>
        </w:tc>
        <w:tc>
          <w:tcPr>
            <w:tcW w:w="4392" w:type="dxa"/>
            <w:shd w:val="clear" w:color="auto" w:fill="FFFFFF"/>
            <w:hideMark/>
          </w:tcPr>
          <w:p w:rsidR="00C567F9" w:rsidRPr="002035B2" w:rsidRDefault="007E3248" w:rsidP="009D0968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количество призовых мест, занятых</w:t>
            </w:r>
            <w:r w:rsidR="009D0968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спортсменами района на соревнованиях областного и российского  уровней</w:t>
            </w:r>
          </w:p>
        </w:tc>
      </w:tr>
      <w:tr w:rsidR="007E3248" w:rsidRPr="002035B2" w:rsidTr="00F86B0D">
        <w:trPr>
          <w:trHeight w:val="286"/>
        </w:trPr>
        <w:tc>
          <w:tcPr>
            <w:tcW w:w="724" w:type="dxa"/>
            <w:shd w:val="clear" w:color="auto" w:fill="FFFFFF"/>
            <w:hideMark/>
          </w:tcPr>
          <w:p w:rsidR="007E3248" w:rsidRPr="002035B2" w:rsidRDefault="007E3248" w:rsidP="00485E7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884" w:type="dxa"/>
            <w:gridSpan w:val="4"/>
            <w:shd w:val="clear" w:color="auto" w:fill="FFFFFF"/>
            <w:hideMark/>
          </w:tcPr>
          <w:p w:rsidR="007E3248" w:rsidRPr="002035B2" w:rsidRDefault="007E3248" w:rsidP="00BB028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3 «Развитие инфраструктуры для занятий физической культурой и спортом»</w:t>
            </w:r>
          </w:p>
        </w:tc>
      </w:tr>
      <w:tr w:rsidR="007E3248" w:rsidRPr="002035B2" w:rsidTr="00F86B0D">
        <w:tc>
          <w:tcPr>
            <w:tcW w:w="724" w:type="dxa"/>
            <w:shd w:val="clear" w:color="auto" w:fill="FFFFFF"/>
            <w:hideMark/>
          </w:tcPr>
          <w:p w:rsidR="007E3248" w:rsidRPr="002035B2" w:rsidRDefault="007E3248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95" w:type="dxa"/>
            <w:gridSpan w:val="2"/>
            <w:shd w:val="clear" w:color="auto" w:fill="FFFFFF"/>
            <w:hideMark/>
          </w:tcPr>
          <w:p w:rsidR="007E3248" w:rsidRPr="002035B2" w:rsidRDefault="007E3248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 - отдел по физической культуре, спорту и молодежной политике</w:t>
            </w:r>
          </w:p>
        </w:tc>
        <w:tc>
          <w:tcPr>
            <w:tcW w:w="7889" w:type="dxa"/>
            <w:gridSpan w:val="2"/>
            <w:shd w:val="clear" w:color="auto" w:fill="FFFFFF"/>
            <w:hideMark/>
          </w:tcPr>
          <w:p w:rsidR="006E4350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реализации:  </w:t>
            </w:r>
          </w:p>
          <w:p w:rsidR="007E3248" w:rsidRPr="002035B2" w:rsidRDefault="006E4350" w:rsidP="00E66CA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Год начала: 202</w:t>
            </w:r>
            <w:r w:rsidR="00E66C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E3248" w:rsidRPr="002035B2" w:rsidTr="00F86B0D">
        <w:trPr>
          <w:trHeight w:val="1288"/>
        </w:trPr>
        <w:tc>
          <w:tcPr>
            <w:tcW w:w="724" w:type="dxa"/>
            <w:shd w:val="clear" w:color="auto" w:fill="FFFFFF"/>
            <w:hideMark/>
          </w:tcPr>
          <w:p w:rsidR="007E3248" w:rsidRPr="002035B2" w:rsidRDefault="007E3248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035" w:type="dxa"/>
            <w:shd w:val="clear" w:color="auto" w:fill="FFFFFF"/>
            <w:hideMark/>
          </w:tcPr>
          <w:p w:rsidR="007E3248" w:rsidRPr="002035B2" w:rsidRDefault="007E3248" w:rsidP="00AC6A8C">
            <w:pPr>
              <w:pStyle w:val="a6"/>
              <w:spacing w:before="87"/>
              <w:ind w:left="-15" w:firstLine="15"/>
              <w:jc w:val="both"/>
              <w:rPr>
                <w:b/>
              </w:rPr>
            </w:pPr>
            <w:r w:rsidRPr="002035B2">
              <w:t>Задача 1</w:t>
            </w:r>
            <w:r w:rsidR="00485E75" w:rsidRPr="002035B2">
              <w:t xml:space="preserve">. </w:t>
            </w:r>
            <w:r w:rsidR="00AE352D" w:rsidRPr="002035B2">
              <w:rPr>
                <w:rStyle w:val="markedcontent"/>
              </w:rPr>
              <w:t>Повышение уровня обеспеченности населения объектами спорта</w:t>
            </w:r>
            <w:r w:rsidR="00AE352D" w:rsidRPr="002035B2">
              <w:rPr>
                <w:b/>
              </w:rPr>
              <w:t xml:space="preserve"> </w:t>
            </w:r>
          </w:p>
        </w:tc>
        <w:tc>
          <w:tcPr>
            <w:tcW w:w="5457" w:type="dxa"/>
            <w:gridSpan w:val="2"/>
            <w:shd w:val="clear" w:color="auto" w:fill="FFFFFF"/>
            <w:hideMark/>
          </w:tcPr>
          <w:p w:rsidR="007E3248" w:rsidRPr="002035B2" w:rsidRDefault="00082B9C" w:rsidP="00AC6A8C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п</w:t>
            </w:r>
            <w:r w:rsidR="00AC6A8C"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овышение доступности спортивной инфраструктуры</w:t>
            </w:r>
          </w:p>
        </w:tc>
        <w:tc>
          <w:tcPr>
            <w:tcW w:w="4392" w:type="dxa"/>
            <w:shd w:val="clear" w:color="auto" w:fill="FFFFFF"/>
            <w:hideMark/>
          </w:tcPr>
          <w:p w:rsidR="007E3248" w:rsidRPr="002035B2" w:rsidRDefault="00AC6A8C" w:rsidP="00BB0282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уровень обеспеченности граждан спортивными сооружениями, исходя из единовременной пропускной способности</w:t>
            </w:r>
            <w:r w:rsidRPr="002035B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B9C" w:rsidRPr="002035B2" w:rsidRDefault="00082B9C" w:rsidP="00082B9C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63230" w:rsidRPr="002035B2" w:rsidRDefault="00F63230" w:rsidP="00F63230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  <w:r w:rsidRPr="002035B2">
        <w:rPr>
          <w:rFonts w:ascii="Times New Roman" w:hAnsi="Times New Roman"/>
          <w:sz w:val="28"/>
          <w:szCs w:val="28"/>
        </w:rPr>
        <w:t>4.</w:t>
      </w:r>
      <w:r w:rsidR="006E4350" w:rsidRPr="002035B2">
        <w:rPr>
          <w:rFonts w:ascii="Times New Roman" w:hAnsi="Times New Roman"/>
          <w:sz w:val="28"/>
          <w:szCs w:val="28"/>
        </w:rPr>
        <w:t xml:space="preserve"> </w:t>
      </w:r>
      <w:r w:rsidRPr="002035B2">
        <w:rPr>
          <w:rFonts w:ascii="Times New Roman" w:hAnsi="Times New Roman"/>
          <w:sz w:val="28"/>
          <w:szCs w:val="28"/>
        </w:rPr>
        <w:t xml:space="preserve">Перечень мероприятий (результатов), направленных на реализацию  задач структурных элементов </w:t>
      </w:r>
    </w:p>
    <w:p w:rsidR="00F63230" w:rsidRPr="002035B2" w:rsidRDefault="00F63230" w:rsidP="00F63230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  <w:r w:rsidRPr="002035B2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FC4937" w:rsidRPr="002035B2" w:rsidRDefault="00FC4937" w:rsidP="00F63230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76" w:type="dxa"/>
        <w:tblInd w:w="1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5"/>
        <w:gridCol w:w="3323"/>
        <w:gridCol w:w="2409"/>
        <w:gridCol w:w="1126"/>
        <w:gridCol w:w="1001"/>
        <w:gridCol w:w="204"/>
        <w:gridCol w:w="504"/>
        <w:gridCol w:w="194"/>
        <w:gridCol w:w="515"/>
        <w:gridCol w:w="48"/>
        <w:gridCol w:w="94"/>
        <w:gridCol w:w="567"/>
        <w:gridCol w:w="142"/>
        <w:gridCol w:w="567"/>
        <w:gridCol w:w="141"/>
        <w:gridCol w:w="567"/>
        <w:gridCol w:w="142"/>
        <w:gridCol w:w="567"/>
        <w:gridCol w:w="142"/>
        <w:gridCol w:w="567"/>
        <w:gridCol w:w="142"/>
        <w:gridCol w:w="567"/>
        <w:gridCol w:w="141"/>
        <w:gridCol w:w="1701"/>
      </w:tblGrid>
      <w:tr w:rsidR="00F63230" w:rsidRPr="002035B2" w:rsidTr="007D3C84">
        <w:trPr>
          <w:trHeight w:val="240"/>
        </w:trPr>
        <w:tc>
          <w:tcPr>
            <w:tcW w:w="505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32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(результата)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12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07" w:type="dxa"/>
            <w:gridSpan w:val="1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Значения мероприятия (результата) по годам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Связь с иными муниципальными  программами Грачевского района</w:t>
            </w:r>
          </w:p>
        </w:tc>
      </w:tr>
      <w:tr w:rsidR="00F63230" w:rsidRPr="002035B2" w:rsidTr="007D3C84">
        <w:tc>
          <w:tcPr>
            <w:tcW w:w="505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23" w:type="dxa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05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  <w:p w:rsidR="00FC4937" w:rsidRPr="002035B2" w:rsidRDefault="00FC4937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год </w:t>
            </w:r>
          </w:p>
        </w:tc>
        <w:tc>
          <w:tcPr>
            <w:tcW w:w="657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FC4937"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  <w:r w:rsidR="00FC4937"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  <w:r w:rsidR="00FC4937"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  <w:r w:rsidR="00FC4937"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  <w:r w:rsidR="00FC4937"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  <w:r w:rsidR="00FC4937"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  <w:r w:rsidR="00FC4937" w:rsidRPr="002035B2">
              <w:rPr>
                <w:rFonts w:ascii="Times New Roman" w:hAnsi="Times New Roman" w:cs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4350" w:rsidRPr="002035B2" w:rsidTr="007D3C84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990C7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6E4350" w:rsidRPr="002035B2" w:rsidTr="007D3C84">
        <w:tc>
          <w:tcPr>
            <w:tcW w:w="14175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6E4350" w:rsidRPr="002035B2" w:rsidTr="007D3C84">
        <w:tc>
          <w:tcPr>
            <w:tcW w:w="14175" w:type="dxa"/>
            <w:gridSpan w:val="2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Задача 1. У</w:t>
            </w:r>
            <w:r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довлетворение потребностей граждан в физическом развитии посредством организации и проведения физкультурных мероприятий и массовых спортивных мероприятий, обеспечение участия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спортсменов района в  областных и российских спортивных мероприятиях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6E4350" w:rsidRPr="002035B2" w:rsidTr="007D3C84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(результат) </w:t>
            </w:r>
          </w:p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«Организованы  и пров</w:t>
            </w:r>
            <w:r w:rsidR="00AE77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едены физкультурные  мероприятия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0C780A" w:rsidP="009759DB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Обеспечено п</w:t>
            </w:r>
            <w:r w:rsidR="006E4350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роведение физкультурно-массовых  и спортивных мероприятий  и участие в областных и российских соревнованиях </w:t>
            </w:r>
            <w:r w:rsidR="009759DB"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(оплата товаров, работ, услуг для обеспечения </w:t>
            </w:r>
            <w:r w:rsidR="009759DB"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проведения и участия в мероприятиях)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5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6E4350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6E4350" w:rsidRPr="002035B2" w:rsidTr="007D3C84">
        <w:trPr>
          <w:trHeight w:val="720"/>
        </w:trPr>
        <w:tc>
          <w:tcPr>
            <w:tcW w:w="158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 процессных мероприятий 2 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</w:t>
            </w:r>
            <w:r w:rsidRPr="002035B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6E4350" w:rsidRPr="002035B2" w:rsidTr="007D3C84">
        <w:trPr>
          <w:trHeight w:val="255"/>
        </w:trPr>
        <w:tc>
          <w:tcPr>
            <w:tcW w:w="158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Задача 1. Р</w:t>
            </w:r>
            <w:r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азвитие материально-технической базы физической культуры и спорта и создание условий для успешного выступления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спортсменов района на соревнованиях областного и российского  уровней</w:t>
            </w:r>
          </w:p>
        </w:tc>
      </w:tr>
      <w:tr w:rsidR="006E4350" w:rsidRPr="002035B2" w:rsidTr="007D3C84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</w:t>
            </w:r>
          </w:p>
          <w:p w:rsidR="006E4350" w:rsidRPr="002035B2" w:rsidRDefault="006E4350" w:rsidP="00FC4937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«Приобретены комплекты</w:t>
            </w:r>
          </w:p>
          <w:p w:rsidR="006E4350" w:rsidRPr="002035B2" w:rsidRDefault="006E4350" w:rsidP="00FC4937">
            <w:pPr>
              <w:pStyle w:val="TableParagraph"/>
              <w:spacing w:line="315" w:lineRule="exact"/>
              <w:jc w:val="both"/>
              <w:rPr>
                <w:b/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 xml:space="preserve">формы и инвентаря»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Закуп</w:t>
            </w:r>
            <w:r w:rsidR="00E73AD4" w:rsidRPr="002035B2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товар</w:t>
            </w:r>
            <w:r w:rsidR="00E73AD4" w:rsidRPr="002035B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, работ и услуг</w:t>
            </w:r>
          </w:p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D663E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D663E1" w:rsidRPr="002035B2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F861BA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F861BA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F861BA" w:rsidRDefault="007D3C84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350" w:rsidRPr="00F861BA" w:rsidRDefault="007D3C84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F861BA" w:rsidRDefault="007D3C84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F861BA" w:rsidRDefault="007D3C84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F861BA" w:rsidRDefault="007D3C84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F861BA" w:rsidRDefault="007D3C84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E4350" w:rsidRPr="00F861BA" w:rsidRDefault="007D3C84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61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6E4350" w:rsidRPr="002035B2" w:rsidTr="007D3C84">
        <w:trPr>
          <w:trHeight w:val="510"/>
        </w:trPr>
        <w:tc>
          <w:tcPr>
            <w:tcW w:w="15876" w:type="dxa"/>
            <w:gridSpan w:val="2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3 «Развитие инфраструктуры для занятий физической культурой и спортом»</w:t>
            </w:r>
          </w:p>
        </w:tc>
      </w:tr>
      <w:tr w:rsidR="006E4350" w:rsidRPr="002035B2" w:rsidTr="007D3C84">
        <w:trPr>
          <w:trHeight w:val="465"/>
        </w:trPr>
        <w:tc>
          <w:tcPr>
            <w:tcW w:w="158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Задача 1.Повышение уровня обеспеченности населения объектами спорта</w:t>
            </w:r>
          </w:p>
        </w:tc>
      </w:tr>
      <w:tr w:rsidR="006E4350" w:rsidRPr="002035B2" w:rsidTr="007D3C84"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2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</w:t>
            </w:r>
          </w:p>
          <w:p w:rsidR="006E4350" w:rsidRPr="002035B2" w:rsidRDefault="006E4350" w:rsidP="00FC4937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«Количество созданных спортивных площадок»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Создан</w:t>
            </w:r>
            <w:r w:rsidR="00E73AD4" w:rsidRPr="002035B2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спортивны</w:t>
            </w:r>
            <w:r w:rsidR="00E73AD4"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площад</w:t>
            </w:r>
            <w:r w:rsidR="00E73AD4" w:rsidRPr="002035B2">
              <w:rPr>
                <w:rFonts w:ascii="Times New Roman" w:hAnsi="Times New Roman" w:cs="Times New Roman"/>
                <w:sz w:val="28"/>
                <w:szCs w:val="28"/>
              </w:rPr>
              <w:t>ок (закупка и монтаж оборудования для спортивных площадок)</w:t>
            </w:r>
          </w:p>
          <w:p w:rsidR="006E4350" w:rsidRPr="002035B2" w:rsidRDefault="006E435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единиц</w:t>
            </w:r>
          </w:p>
        </w:tc>
        <w:tc>
          <w:tcPr>
            <w:tcW w:w="10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  <w:hideMark/>
          </w:tcPr>
          <w:p w:rsidR="006E4350" w:rsidRPr="002035B2" w:rsidRDefault="00156655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4350" w:rsidRPr="002035B2" w:rsidRDefault="00156655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6E4350" w:rsidRPr="002035B2" w:rsidRDefault="006E4350" w:rsidP="007D3C84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</w:tbl>
    <w:p w:rsidR="00F63230" w:rsidRPr="002035B2" w:rsidRDefault="00F63230" w:rsidP="00F63230">
      <w:pPr>
        <w:pStyle w:val="ac"/>
        <w:spacing w:after="0"/>
        <w:ind w:left="273"/>
        <w:jc w:val="both"/>
        <w:rPr>
          <w:rFonts w:ascii="Times New Roman" w:hAnsi="Times New Roman"/>
          <w:sz w:val="28"/>
          <w:szCs w:val="28"/>
          <w:highlight w:val="yellow"/>
        </w:rPr>
        <w:sectPr w:rsidR="00F63230" w:rsidRPr="002035B2" w:rsidSect="00FC4937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:rsidR="00156655" w:rsidRPr="002035B2" w:rsidRDefault="00156655" w:rsidP="00156655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  <w:r w:rsidRPr="002035B2">
        <w:rPr>
          <w:rFonts w:ascii="Times New Roman" w:hAnsi="Times New Roman"/>
          <w:sz w:val="28"/>
          <w:szCs w:val="28"/>
        </w:rPr>
        <w:lastRenderedPageBreak/>
        <w:t xml:space="preserve">5. Финансовое обеспечение реализации муниципальной программы  </w:t>
      </w:r>
    </w:p>
    <w:p w:rsidR="00156655" w:rsidRPr="002035B2" w:rsidRDefault="00156655" w:rsidP="00156655">
      <w:pPr>
        <w:spacing w:after="14" w:line="259" w:lineRule="auto"/>
        <w:ind w:left="273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3"/>
        <w:gridCol w:w="2296"/>
        <w:gridCol w:w="2002"/>
        <w:gridCol w:w="855"/>
        <w:gridCol w:w="1244"/>
        <w:gridCol w:w="857"/>
        <w:gridCol w:w="740"/>
        <w:gridCol w:w="837"/>
        <w:gridCol w:w="722"/>
        <w:gridCol w:w="676"/>
        <w:gridCol w:w="10"/>
        <w:gridCol w:w="732"/>
        <w:gridCol w:w="750"/>
        <w:gridCol w:w="809"/>
        <w:gridCol w:w="1341"/>
        <w:gridCol w:w="1607"/>
      </w:tblGrid>
      <w:tr w:rsidR="00156655" w:rsidRPr="002035B2" w:rsidTr="00E00511">
        <w:trPr>
          <w:trHeight w:val="240"/>
        </w:trPr>
        <w:tc>
          <w:tcPr>
            <w:tcW w:w="413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96" w:type="dxa"/>
            <w:vMerge w:val="restart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программы, структурного элемента муниципальной программы </w:t>
            </w:r>
          </w:p>
        </w:tc>
        <w:tc>
          <w:tcPr>
            <w:tcW w:w="2002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2099" w:type="dxa"/>
            <w:gridSpan w:val="2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7474" w:type="dxa"/>
            <w:gridSpan w:val="10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1607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Связь с </w:t>
            </w:r>
          </w:p>
          <w:p w:rsidR="00156655" w:rsidRPr="002035B2" w:rsidRDefault="00156655" w:rsidP="00E00511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2035B2">
              <w:rPr>
                <w:color w:val="auto"/>
                <w:sz w:val="28"/>
                <w:szCs w:val="28"/>
              </w:rPr>
              <w:t>иными муниципальными программами Грачевского района</w:t>
            </w:r>
          </w:p>
        </w:tc>
      </w:tr>
      <w:tr w:rsidR="00156655" w:rsidRPr="002035B2" w:rsidTr="00E00511">
        <w:trPr>
          <w:trHeight w:val="1928"/>
        </w:trPr>
        <w:tc>
          <w:tcPr>
            <w:tcW w:w="413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vMerge/>
            <w:shd w:val="clear" w:color="auto" w:fill="FFFFFF"/>
            <w:vAlign w:val="center"/>
            <w:hideMark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5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ГРБС</w:t>
            </w:r>
          </w:p>
        </w:tc>
        <w:tc>
          <w:tcPr>
            <w:tcW w:w="1244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85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740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83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72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686" w:type="dxa"/>
            <w:gridSpan w:val="2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73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750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8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1341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607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655" w:rsidRPr="002035B2" w:rsidTr="00E00511">
        <w:tc>
          <w:tcPr>
            <w:tcW w:w="4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96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0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5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4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7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40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7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76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42" w:type="dxa"/>
            <w:gridSpan w:val="2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0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4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07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56655" w:rsidRPr="002035B2" w:rsidTr="00E00511">
        <w:tc>
          <w:tcPr>
            <w:tcW w:w="413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96" w:type="dxa"/>
            <w:vMerge w:val="restart"/>
            <w:shd w:val="clear" w:color="auto" w:fill="FFFFFF"/>
            <w:hideMark/>
          </w:tcPr>
          <w:p w:rsidR="00156655" w:rsidRPr="002035B2" w:rsidRDefault="00156655" w:rsidP="00E00511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lang w:eastAsia="ar-SA"/>
              </w:rPr>
            </w:pPr>
            <w:r w:rsidRPr="002035B2">
              <w:rPr>
                <w:rFonts w:ascii="Times New Roman" w:hAnsi="Times New Roman" w:cs="Times New Roman"/>
                <w:lang w:eastAsia="ar-SA"/>
              </w:rPr>
              <w:t>Муниципальная программа</w:t>
            </w:r>
          </w:p>
          <w:p w:rsidR="00156655" w:rsidRPr="002035B2" w:rsidRDefault="00156655" w:rsidP="00E00511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lang w:eastAsia="ar-SA"/>
              </w:rPr>
            </w:pPr>
            <w:r w:rsidRPr="002035B2">
              <w:rPr>
                <w:rFonts w:ascii="Times New Roman" w:hAnsi="Times New Roman" w:cs="Times New Roman"/>
                <w:lang w:eastAsia="ar-SA"/>
              </w:rPr>
              <w:t xml:space="preserve">«Развитие физической культуры и спорта в Грачёвском районе» </w:t>
            </w:r>
          </w:p>
        </w:tc>
        <w:tc>
          <w:tcPr>
            <w:tcW w:w="200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5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5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740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8649,9</w:t>
            </w:r>
          </w:p>
        </w:tc>
        <w:tc>
          <w:tcPr>
            <w:tcW w:w="83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569,9</w:t>
            </w:r>
          </w:p>
        </w:tc>
        <w:tc>
          <w:tcPr>
            <w:tcW w:w="72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584,9</w:t>
            </w:r>
          </w:p>
        </w:tc>
        <w:tc>
          <w:tcPr>
            <w:tcW w:w="676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42" w:type="dxa"/>
            <w:gridSpan w:val="2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50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41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1607" w:type="dxa"/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1732"/>
        </w:trPr>
        <w:tc>
          <w:tcPr>
            <w:tcW w:w="413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Грачевский </w:t>
            </w:r>
            <w:r w:rsidRPr="002035B2">
              <w:rPr>
                <w:rFonts w:ascii="Times New Roman" w:hAnsi="Times New Roman" w:cs="Times New Roman"/>
              </w:rPr>
              <w:t xml:space="preserve">район Оренбургской области 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44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85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740" w:type="dxa"/>
            <w:shd w:val="clear" w:color="auto" w:fill="FFFFFF"/>
          </w:tcPr>
          <w:p w:rsidR="00156655" w:rsidRPr="002035B2" w:rsidRDefault="000F6D41" w:rsidP="00E00511">
            <w:pPr>
              <w:ind w:right="1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156655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3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569,9</w:t>
            </w:r>
          </w:p>
        </w:tc>
        <w:tc>
          <w:tcPr>
            <w:tcW w:w="72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584,9</w:t>
            </w:r>
          </w:p>
        </w:tc>
        <w:tc>
          <w:tcPr>
            <w:tcW w:w="676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42" w:type="dxa"/>
            <w:gridSpan w:val="2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50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8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341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3324,7</w:t>
            </w:r>
          </w:p>
        </w:tc>
        <w:tc>
          <w:tcPr>
            <w:tcW w:w="1607" w:type="dxa"/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759"/>
        </w:trPr>
        <w:tc>
          <w:tcPr>
            <w:tcW w:w="413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right w:val="single" w:sz="4" w:space="0" w:color="auto"/>
            </w:tcBorders>
            <w:shd w:val="clear" w:color="auto" w:fill="FFFFFF"/>
          </w:tcPr>
          <w:p w:rsidR="00156655" w:rsidRDefault="00156655" w:rsidP="00E0051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образования администрации муниципального образования Грачевский район Оренбургской области </w:t>
            </w:r>
          </w:p>
          <w:p w:rsidR="00156655" w:rsidRDefault="00156655" w:rsidP="00E00511">
            <w:pPr>
              <w:ind w:firstLine="0"/>
              <w:rPr>
                <w:rFonts w:ascii="Times New Roman" w:hAnsi="Times New Roman" w:cs="Times New Roman"/>
              </w:rPr>
            </w:pPr>
          </w:p>
          <w:p w:rsidR="00156655" w:rsidRPr="002035B2" w:rsidRDefault="00156655" w:rsidP="00E005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shd w:val="clear" w:color="auto" w:fill="FFFFFF"/>
          </w:tcPr>
          <w:p w:rsidR="00156655" w:rsidRDefault="00156655" w:rsidP="00E00511">
            <w:pPr>
              <w:ind w:firstLine="0"/>
              <w:rPr>
                <w:rFonts w:ascii="Times New Roman" w:hAnsi="Times New Roman" w:cs="Times New Roman"/>
              </w:rPr>
            </w:pPr>
          </w:p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244" w:type="dxa"/>
            <w:shd w:val="clear" w:color="auto" w:fill="FFFFFF"/>
          </w:tcPr>
          <w:p w:rsidR="00156655" w:rsidRDefault="00156655" w:rsidP="00E00511">
            <w:pPr>
              <w:ind w:hanging="37"/>
              <w:jc w:val="center"/>
              <w:rPr>
                <w:rFonts w:ascii="Times New Roman" w:hAnsi="Times New Roman" w:cs="Times New Roman"/>
              </w:rPr>
            </w:pPr>
          </w:p>
          <w:p w:rsidR="00156655" w:rsidRPr="002035B2" w:rsidRDefault="00156655" w:rsidP="00E00511">
            <w:pPr>
              <w:ind w:hanging="37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1000000000</w:t>
            </w:r>
          </w:p>
        </w:tc>
        <w:tc>
          <w:tcPr>
            <w:tcW w:w="857" w:type="dxa"/>
            <w:shd w:val="clear" w:color="auto" w:fill="FFFFFF"/>
            <w:hideMark/>
          </w:tcPr>
          <w:p w:rsidR="00156655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dxa"/>
            <w:shd w:val="clear" w:color="auto" w:fill="FFFFFF"/>
          </w:tcPr>
          <w:p w:rsidR="00156655" w:rsidRPr="002035B2" w:rsidRDefault="00156655" w:rsidP="00E00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88080,0</w:t>
            </w:r>
          </w:p>
        </w:tc>
        <w:tc>
          <w:tcPr>
            <w:tcW w:w="837" w:type="dxa"/>
            <w:shd w:val="clear" w:color="auto" w:fill="FFFFFF"/>
            <w:hideMark/>
          </w:tcPr>
          <w:p w:rsidR="00156655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2" w:type="dxa"/>
            <w:shd w:val="clear" w:color="auto" w:fill="FFFFFF"/>
          </w:tcPr>
          <w:p w:rsidR="00156655" w:rsidRPr="002035B2" w:rsidRDefault="00156655" w:rsidP="00E00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676" w:type="dxa"/>
            <w:shd w:val="clear" w:color="auto" w:fill="FFFFFF"/>
            <w:hideMark/>
          </w:tcPr>
          <w:p w:rsidR="00156655" w:rsidRPr="002035B2" w:rsidRDefault="00156655" w:rsidP="00E00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42" w:type="dxa"/>
            <w:gridSpan w:val="2"/>
            <w:shd w:val="clear" w:color="auto" w:fill="FFFFFF"/>
          </w:tcPr>
          <w:p w:rsidR="00156655" w:rsidRPr="002035B2" w:rsidRDefault="00156655" w:rsidP="00E00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750" w:type="dxa"/>
            <w:shd w:val="clear" w:color="auto" w:fill="FFFFFF"/>
            <w:hideMark/>
          </w:tcPr>
          <w:p w:rsidR="00156655" w:rsidRPr="002035B2" w:rsidRDefault="00156655" w:rsidP="00E005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09" w:type="dxa"/>
            <w:shd w:val="clear" w:color="auto" w:fill="FFFFFF"/>
          </w:tcPr>
          <w:p w:rsidR="000F6D41" w:rsidRDefault="000F6D41" w:rsidP="00E00511">
            <w:pPr>
              <w:jc w:val="center"/>
              <w:rPr>
                <w:rFonts w:ascii="Times New Roman" w:hAnsi="Times New Roman" w:cs="Times New Roman"/>
              </w:rPr>
            </w:pPr>
          </w:p>
          <w:p w:rsidR="00156655" w:rsidRPr="002035B2" w:rsidRDefault="000F6D41" w:rsidP="000F6D4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1" w:type="dxa"/>
            <w:shd w:val="clear" w:color="auto" w:fill="FFFFFF"/>
            <w:hideMark/>
          </w:tcPr>
          <w:p w:rsidR="00156655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8080,0</w:t>
            </w:r>
          </w:p>
        </w:tc>
        <w:tc>
          <w:tcPr>
            <w:tcW w:w="1607" w:type="dxa"/>
            <w:shd w:val="clear" w:color="auto" w:fill="FFFFFF"/>
          </w:tcPr>
          <w:p w:rsidR="00156655" w:rsidRDefault="00156655" w:rsidP="00E00511">
            <w:pPr>
              <w:rPr>
                <w:rFonts w:ascii="Times New Roman" w:hAnsi="Times New Roman" w:cs="Times New Roman"/>
              </w:rPr>
            </w:pPr>
          </w:p>
          <w:p w:rsidR="00156655" w:rsidRPr="002035B2" w:rsidRDefault="00156655" w:rsidP="00E005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80"/>
        </w:trPr>
        <w:tc>
          <w:tcPr>
            <w:tcW w:w="413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96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Комплекс </w:t>
            </w:r>
            <w:r w:rsidRPr="002035B2">
              <w:rPr>
                <w:rFonts w:ascii="Times New Roman" w:hAnsi="Times New Roman" w:cs="Times New Roman"/>
              </w:rPr>
              <w:lastRenderedPageBreak/>
              <w:t>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  <w:tc>
          <w:tcPr>
            <w:tcW w:w="200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855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44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1040100000</w:t>
            </w:r>
          </w:p>
        </w:tc>
        <w:tc>
          <w:tcPr>
            <w:tcW w:w="85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18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0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83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72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474,9</w:t>
            </w:r>
          </w:p>
        </w:tc>
        <w:tc>
          <w:tcPr>
            <w:tcW w:w="676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42" w:type="dxa"/>
            <w:gridSpan w:val="2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50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341" w:type="dxa"/>
            <w:shd w:val="clear" w:color="auto" w:fill="FFFFFF"/>
            <w:hideMark/>
          </w:tcPr>
          <w:p w:rsidR="00156655" w:rsidRPr="002035B2" w:rsidRDefault="00156655" w:rsidP="00E00511">
            <w:pPr>
              <w:ind w:left="409"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712,7</w:t>
            </w:r>
          </w:p>
        </w:tc>
        <w:tc>
          <w:tcPr>
            <w:tcW w:w="1607" w:type="dxa"/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647"/>
        </w:trPr>
        <w:tc>
          <w:tcPr>
            <w:tcW w:w="413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Грачевский </w:t>
            </w:r>
            <w:r w:rsidRPr="002035B2">
              <w:rPr>
                <w:rFonts w:ascii="Times New Roman" w:hAnsi="Times New Roman" w:cs="Times New Roman"/>
              </w:rPr>
              <w:t>район Оренбургской области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1040141050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18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474,9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4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left="4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2712,7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54"/>
        </w:trPr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Комплекс процессных мероприятий 2 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оборудованием»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всего, в том числе: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1040200000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left="4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520"/>
        </w:trPr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Грачевский </w:t>
            </w:r>
            <w:r w:rsidRPr="002035B2">
              <w:rPr>
                <w:rFonts w:ascii="Times New Roman" w:hAnsi="Times New Roman" w:cs="Times New Roman"/>
              </w:rPr>
              <w:t>район Оренбургской области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1040241060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left="4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89"/>
        </w:trPr>
        <w:tc>
          <w:tcPr>
            <w:tcW w:w="413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tabs>
                <w:tab w:val="right" w:pos="382"/>
                <w:tab w:val="center" w:pos="551"/>
              </w:tabs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Комплекс процессных мероприятий 3 «Развитие инфраструктуры для занятий физической культурой и спортом»</w:t>
            </w:r>
          </w:p>
        </w:tc>
        <w:tc>
          <w:tcPr>
            <w:tcW w:w="2002" w:type="dxa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1040300000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156655" w:rsidRPr="002035B2" w:rsidRDefault="00156655" w:rsidP="00E00511">
            <w:pPr>
              <w:ind w:left="409"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08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1740"/>
        </w:trPr>
        <w:tc>
          <w:tcPr>
            <w:tcW w:w="413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6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0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образования администрации</w:t>
            </w:r>
            <w:r w:rsidRPr="002035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Грачевский </w:t>
            </w:r>
            <w:r w:rsidRPr="002035B2">
              <w:rPr>
                <w:rFonts w:ascii="Times New Roman" w:hAnsi="Times New Roman" w:cs="Times New Roman"/>
              </w:rPr>
              <w:t>район Оренбургской области</w:t>
            </w:r>
          </w:p>
        </w:tc>
        <w:tc>
          <w:tcPr>
            <w:tcW w:w="855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203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4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10403S1520</w:t>
            </w:r>
          </w:p>
        </w:tc>
        <w:tc>
          <w:tcPr>
            <w:tcW w:w="85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0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37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2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676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2" w:type="dxa"/>
            <w:gridSpan w:val="2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50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1" w:type="dxa"/>
            <w:shd w:val="clear" w:color="auto" w:fill="FFFFFF"/>
            <w:hideMark/>
          </w:tcPr>
          <w:p w:rsidR="00156655" w:rsidRPr="002035B2" w:rsidRDefault="00156655" w:rsidP="00E00511">
            <w:pPr>
              <w:ind w:left="409"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08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07" w:type="dxa"/>
            <w:shd w:val="clear" w:color="auto" w:fill="FFFFFF"/>
          </w:tcPr>
          <w:p w:rsidR="00156655" w:rsidRPr="002035B2" w:rsidRDefault="00156655" w:rsidP="00E00511"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</w:tbl>
    <w:p w:rsidR="00156655" w:rsidRPr="002035B2" w:rsidRDefault="00156655" w:rsidP="00156655">
      <w:r w:rsidRPr="002035B2">
        <w:br w:type="page"/>
      </w:r>
    </w:p>
    <w:p w:rsidR="00156655" w:rsidRPr="002035B2" w:rsidRDefault="00156655" w:rsidP="00156655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  <w:sectPr w:rsidR="00156655" w:rsidRPr="002035B2" w:rsidSect="00E00511">
          <w:pgSz w:w="16838" w:h="11906" w:orient="landscape"/>
          <w:pgMar w:top="851" w:right="539" w:bottom="284" w:left="567" w:header="720" w:footer="720" w:gutter="0"/>
          <w:cols w:space="720"/>
          <w:titlePg/>
        </w:sectPr>
      </w:pPr>
    </w:p>
    <w:p w:rsidR="00156655" w:rsidRPr="002035B2" w:rsidRDefault="00156655" w:rsidP="00156655">
      <w:pPr>
        <w:pStyle w:val="ac"/>
        <w:spacing w:after="0"/>
        <w:jc w:val="center"/>
        <w:rPr>
          <w:rFonts w:ascii="Times New Roman" w:hAnsi="Times New Roman"/>
          <w:sz w:val="28"/>
          <w:szCs w:val="28"/>
        </w:rPr>
      </w:pPr>
      <w:r w:rsidRPr="002035B2">
        <w:rPr>
          <w:rFonts w:ascii="Times New Roman" w:hAnsi="Times New Roman"/>
          <w:sz w:val="28"/>
          <w:szCs w:val="28"/>
        </w:rPr>
        <w:lastRenderedPageBreak/>
        <w:t>5.1. Финансовое обеспечение  реализации муниципальной программы  за счет средств местного  бюджета и прогнозная оценка привлекаемых на реализацию муниципальной программы средств федерального и областного бюджетов</w:t>
      </w:r>
    </w:p>
    <w:p w:rsidR="00156655" w:rsidRPr="002035B2" w:rsidRDefault="00156655" w:rsidP="00156655">
      <w:pPr>
        <w:spacing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2035B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"/>
        <w:gridCol w:w="4041"/>
        <w:gridCol w:w="2713"/>
        <w:gridCol w:w="709"/>
        <w:gridCol w:w="708"/>
        <w:gridCol w:w="851"/>
        <w:gridCol w:w="709"/>
        <w:gridCol w:w="708"/>
        <w:gridCol w:w="709"/>
        <w:gridCol w:w="709"/>
        <w:gridCol w:w="709"/>
        <w:gridCol w:w="992"/>
        <w:gridCol w:w="1292"/>
      </w:tblGrid>
      <w:tr w:rsidR="00156655" w:rsidRPr="002035B2" w:rsidTr="00E00511">
        <w:trPr>
          <w:trHeight w:val="240"/>
        </w:trPr>
        <w:tc>
          <w:tcPr>
            <w:tcW w:w="510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041" w:type="dxa"/>
            <w:vMerge w:val="restart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2713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Источник финансового обеспечения</w:t>
            </w:r>
          </w:p>
        </w:tc>
        <w:tc>
          <w:tcPr>
            <w:tcW w:w="6804" w:type="dxa"/>
            <w:gridSpan w:val="9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1292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Связь с</w:t>
            </w:r>
          </w:p>
          <w:p w:rsidR="00156655" w:rsidRPr="002035B2" w:rsidRDefault="00156655" w:rsidP="00E00511">
            <w:pPr>
              <w:pStyle w:val="Default"/>
              <w:jc w:val="center"/>
              <w:rPr>
                <w:color w:val="auto"/>
                <w:sz w:val="16"/>
                <w:szCs w:val="16"/>
              </w:rPr>
            </w:pPr>
            <w:r w:rsidRPr="002035B2">
              <w:rPr>
                <w:color w:val="auto"/>
                <w:sz w:val="28"/>
                <w:szCs w:val="28"/>
              </w:rPr>
              <w:t>иными муниципальными программами Грачевского района</w:t>
            </w:r>
          </w:p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655" w:rsidRPr="002035B2" w:rsidTr="00E00511">
        <w:trPr>
          <w:trHeight w:val="383"/>
        </w:trPr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  <w:vAlign w:val="center"/>
            <w:hideMark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3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708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709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709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992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2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6655" w:rsidRPr="002035B2" w:rsidTr="00E00511">
        <w:tc>
          <w:tcPr>
            <w:tcW w:w="510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41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13</w:t>
            </w:r>
          </w:p>
        </w:tc>
      </w:tr>
      <w:tr w:rsidR="00156655" w:rsidRPr="002035B2" w:rsidTr="00E00511">
        <w:tc>
          <w:tcPr>
            <w:tcW w:w="510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41" w:type="dxa"/>
            <w:vMerge w:val="restart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2035B2">
              <w:rPr>
                <w:rFonts w:ascii="Times New Roman" w:hAnsi="Times New Roman"/>
                <w:sz w:val="28"/>
                <w:szCs w:val="28"/>
              </w:rPr>
              <w:t xml:space="preserve"> «Развитие физической культуры и спорта в Грачевском районе»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09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8649,9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569,9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584,9</w:t>
            </w:r>
          </w:p>
        </w:tc>
        <w:tc>
          <w:tcPr>
            <w:tcW w:w="708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09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09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992" w:type="dxa"/>
            <w:shd w:val="clear" w:color="auto" w:fill="FFFFFF"/>
            <w:hideMark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649,9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569,9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584,9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404,7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c>
          <w:tcPr>
            <w:tcW w:w="510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041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18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474,9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712,7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18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459,9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474,9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712,7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544"/>
        </w:trPr>
        <w:tc>
          <w:tcPr>
            <w:tcW w:w="510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041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Комплекс процессных мероприятий 2 «Улучшение материально-технического обеспечения сборных команд района и оснащение коллективов  физической культуры и спорта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спортивным инвентарем и оборудованием</w:t>
            </w:r>
            <w:r w:rsidRPr="002035B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450"/>
        </w:trPr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495"/>
        </w:trPr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99"/>
        </w:trPr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612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456"/>
        </w:trPr>
        <w:tc>
          <w:tcPr>
            <w:tcW w:w="510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041" w:type="dxa"/>
            <w:vMerge w:val="restart"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3 «Развитие инфраструктуры для занятий физической культурой и спортом</w:t>
            </w:r>
            <w:r w:rsidRPr="002035B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8080</w:t>
            </w:r>
            <w:r w:rsidRPr="002035B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08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34"/>
        </w:trPr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296"/>
        </w:trPr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8000,0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  <w:tr w:rsidR="00156655" w:rsidRPr="002035B2" w:rsidTr="00E00511">
        <w:trPr>
          <w:trHeight w:val="358"/>
        </w:trPr>
        <w:tc>
          <w:tcPr>
            <w:tcW w:w="510" w:type="dxa"/>
            <w:vMerge/>
            <w:shd w:val="clear" w:color="auto" w:fill="FFFFFF"/>
          </w:tcPr>
          <w:p w:rsidR="00156655" w:rsidRPr="002035B2" w:rsidRDefault="00156655" w:rsidP="00E00511">
            <w:pPr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41" w:type="dxa"/>
            <w:vMerge/>
            <w:shd w:val="clear" w:color="auto" w:fill="FFFFFF"/>
          </w:tcPr>
          <w:p w:rsidR="00156655" w:rsidRPr="002035B2" w:rsidRDefault="00156655" w:rsidP="00E0051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3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8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09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292" w:type="dxa"/>
            <w:shd w:val="clear" w:color="auto" w:fill="FFFFFF"/>
          </w:tcPr>
          <w:p w:rsidR="00156655" w:rsidRPr="002035B2" w:rsidRDefault="00156655" w:rsidP="00E00511">
            <w:pPr>
              <w:ind w:firstLine="0"/>
              <w:jc w:val="center"/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</w:tr>
    </w:tbl>
    <w:p w:rsidR="00156655" w:rsidRPr="002035B2" w:rsidRDefault="00156655" w:rsidP="00156655"/>
    <w:p w:rsidR="00156655" w:rsidRPr="002035B2" w:rsidRDefault="00156655" w:rsidP="00156655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56655" w:rsidRPr="002035B2" w:rsidRDefault="00156655" w:rsidP="00156655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56655" w:rsidRPr="002035B2" w:rsidRDefault="00156655" w:rsidP="00156655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156655" w:rsidRPr="002035B2" w:rsidRDefault="00156655" w:rsidP="00156655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82B9C" w:rsidRPr="002035B2" w:rsidRDefault="00082B9C" w:rsidP="00082B9C">
      <w:pPr>
        <w:ind w:firstLine="0"/>
        <w:contextualSpacing/>
        <w:jc w:val="right"/>
        <w:rPr>
          <w:rFonts w:ascii="Times New Roman" w:hAnsi="Times New Roman" w:cs="Times New Roman"/>
          <w:sz w:val="28"/>
          <w:szCs w:val="28"/>
        </w:rPr>
        <w:sectPr w:rsidR="00082B9C" w:rsidRPr="002035B2" w:rsidSect="00F86B0D">
          <w:pgSz w:w="16838" w:h="11906" w:orient="landscape"/>
          <w:pgMar w:top="851" w:right="539" w:bottom="284" w:left="567" w:header="720" w:footer="720" w:gutter="0"/>
          <w:cols w:space="720"/>
          <w:titlePg/>
        </w:sectPr>
      </w:pPr>
    </w:p>
    <w:p w:rsidR="00F63230" w:rsidRPr="002035B2" w:rsidRDefault="00F63230" w:rsidP="00F63230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35B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</w:p>
    <w:p w:rsidR="00F63230" w:rsidRPr="002035B2" w:rsidRDefault="00F63230" w:rsidP="00F63230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/>
          <w:sz w:val="28"/>
          <w:szCs w:val="28"/>
        </w:rPr>
      </w:pPr>
      <w:r w:rsidRPr="002035B2">
        <w:rPr>
          <w:rFonts w:ascii="Times New Roman" w:hAnsi="Times New Roman"/>
          <w:sz w:val="28"/>
          <w:szCs w:val="28"/>
        </w:rPr>
        <w:t>6.</w:t>
      </w:r>
      <w:r w:rsidR="00990C74" w:rsidRPr="002035B2">
        <w:rPr>
          <w:rFonts w:ascii="Times New Roman" w:hAnsi="Times New Roman"/>
          <w:sz w:val="28"/>
          <w:szCs w:val="28"/>
        </w:rPr>
        <w:t xml:space="preserve"> </w:t>
      </w:r>
      <w:r w:rsidRPr="002035B2">
        <w:rPr>
          <w:rFonts w:ascii="Times New Roman" w:hAnsi="Times New Roman"/>
          <w:sz w:val="28"/>
          <w:szCs w:val="28"/>
        </w:rPr>
        <w:t xml:space="preserve">Сведения о методике расчета показателей  муниципальной программы </w:t>
      </w:r>
      <w:r w:rsidR="007E0B2A" w:rsidRPr="002035B2">
        <w:rPr>
          <w:rFonts w:ascii="Times New Roman" w:hAnsi="Times New Roman"/>
          <w:sz w:val="28"/>
          <w:szCs w:val="28"/>
        </w:rPr>
        <w:t>и результатов структурных элементов</w:t>
      </w:r>
      <w:r w:rsidRPr="002035B2">
        <w:rPr>
          <w:rFonts w:ascii="Times New Roman" w:hAnsi="Times New Roman"/>
          <w:sz w:val="28"/>
          <w:szCs w:val="28"/>
        </w:rPr>
        <w:t xml:space="preserve"> </w:t>
      </w:r>
    </w:p>
    <w:p w:rsidR="007E0B2A" w:rsidRPr="002035B2" w:rsidRDefault="007E0B2A" w:rsidP="00F63230">
      <w:pPr>
        <w:widowControl/>
        <w:autoSpaceDE/>
        <w:autoSpaceDN/>
        <w:adjustRightInd/>
        <w:spacing w:line="259" w:lineRule="auto"/>
        <w:ind w:left="273" w:right="42"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"/>
        <w:gridCol w:w="1877"/>
        <w:gridCol w:w="850"/>
        <w:gridCol w:w="850"/>
        <w:gridCol w:w="1418"/>
        <w:gridCol w:w="3686"/>
        <w:gridCol w:w="1701"/>
        <w:gridCol w:w="1701"/>
        <w:gridCol w:w="1418"/>
        <w:gridCol w:w="1559"/>
      </w:tblGrid>
      <w:tr w:rsidR="0076044F" w:rsidRPr="002035B2" w:rsidTr="0076044F">
        <w:tc>
          <w:tcPr>
            <w:tcW w:w="44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№</w:t>
            </w:r>
          </w:p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877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Наименование показателя (результат)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Уровень показателя/источник результата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8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</w:t>
            </w:r>
          </w:p>
        </w:tc>
        <w:tc>
          <w:tcPr>
            <w:tcW w:w="3686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Базовые показатели (используемые в формуле)</w:t>
            </w:r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  <w:hyperlink r:id="rId8" w:anchor="/document/402701751/entry/666666" w:history="1"/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Ответственный за сбор данных по показателю</w:t>
            </w:r>
          </w:p>
        </w:tc>
        <w:tc>
          <w:tcPr>
            <w:tcW w:w="1418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Источник данных</w:t>
            </w:r>
          </w:p>
        </w:tc>
        <w:tc>
          <w:tcPr>
            <w:tcW w:w="1559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Срок представления годовой отчетной информации</w:t>
            </w:r>
          </w:p>
        </w:tc>
      </w:tr>
      <w:tr w:rsidR="0076044F" w:rsidRPr="002035B2" w:rsidTr="0076044F">
        <w:tc>
          <w:tcPr>
            <w:tcW w:w="44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7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6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10</w:t>
            </w:r>
          </w:p>
        </w:tc>
      </w:tr>
      <w:tr w:rsidR="0076044F" w:rsidRPr="002035B2" w:rsidTr="0076044F">
        <w:trPr>
          <w:trHeight w:val="2607"/>
        </w:trPr>
        <w:tc>
          <w:tcPr>
            <w:tcW w:w="44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7" w:type="dxa"/>
            <w:shd w:val="clear" w:color="auto" w:fill="FFFFFF"/>
            <w:hideMark/>
          </w:tcPr>
          <w:p w:rsidR="0076044F" w:rsidRPr="002035B2" w:rsidRDefault="0076044F" w:rsidP="00D112C0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  <w:bCs/>
              </w:rPr>
              <w:t>Доля граждан, систематически занимающ</w:t>
            </w:r>
            <w:r w:rsidR="00D112C0" w:rsidRPr="002035B2">
              <w:rPr>
                <w:rFonts w:ascii="Times New Roman" w:hAnsi="Times New Roman" w:cs="Times New Roman"/>
                <w:bCs/>
              </w:rPr>
              <w:t>их</w:t>
            </w:r>
            <w:r w:rsidRPr="002035B2">
              <w:rPr>
                <w:rFonts w:ascii="Times New Roman" w:hAnsi="Times New Roman" w:cs="Times New Roman"/>
                <w:bCs/>
              </w:rPr>
              <w:t>ся физической культурой и спортом муниципального образования в возрасте 3-79 лет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8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 Дз = Чз/ (Чн-Чнп) х100</w:t>
            </w:r>
          </w:p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Чз – численность населения в возрасте 3-79 лет, занимающегося физической культурой и спортом, в соответствии с данными федерального статистического наблюдения по форме №1 –ФК (человек);</w:t>
            </w:r>
          </w:p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Чн - численность населения в возрасте 3-79 лет по состоянию на 1 января отчетного года (человек) – единая межведомственная информационно – статистическая система;</w:t>
            </w:r>
          </w:p>
          <w:p w:rsidR="0076044F" w:rsidRPr="002035B2" w:rsidRDefault="00D112C0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Чн</w:t>
            </w:r>
            <w:r w:rsidR="0076044F" w:rsidRPr="002035B2">
              <w:rPr>
                <w:rFonts w:ascii="Times New Roman" w:hAnsi="Times New Roman" w:cs="Times New Roman"/>
              </w:rPr>
              <w:t>п – численность населения в возрасте 3-79 лет</w:t>
            </w:r>
            <w:r w:rsidRPr="002035B2">
              <w:rPr>
                <w:rFonts w:ascii="Times New Roman" w:hAnsi="Times New Roman" w:cs="Times New Roman"/>
              </w:rPr>
              <w:t>,</w:t>
            </w:r>
            <w:r w:rsidR="0076044F" w:rsidRPr="002035B2">
              <w:rPr>
                <w:rFonts w:ascii="Times New Roman" w:hAnsi="Times New Roman" w:cs="Times New Roman"/>
              </w:rPr>
              <w:t xml:space="preserve"> имеющего противопоказания и ограничения для занятий физической культурой и спортом</w:t>
            </w:r>
            <w:r w:rsidRPr="002035B2">
              <w:rPr>
                <w:rFonts w:ascii="Times New Roman" w:hAnsi="Times New Roman" w:cs="Times New Roman"/>
              </w:rPr>
              <w:t>,</w:t>
            </w:r>
            <w:r w:rsidR="0076044F" w:rsidRPr="002035B2">
              <w:rPr>
                <w:rFonts w:ascii="Times New Roman" w:hAnsi="Times New Roman" w:cs="Times New Roman"/>
              </w:rPr>
              <w:t xml:space="preserve"> согласно формам статистического наблюдения, за отчетный год (человек).</w:t>
            </w:r>
          </w:p>
        </w:tc>
        <w:tc>
          <w:tcPr>
            <w:tcW w:w="1701" w:type="dxa"/>
            <w:shd w:val="clear" w:color="auto" w:fill="FFFFFF"/>
            <w:hideMark/>
          </w:tcPr>
          <w:p w:rsidR="00820222" w:rsidRPr="002035B2" w:rsidRDefault="0076044F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>Периодическая отчетность</w:t>
            </w:r>
            <w:r w:rsidR="00820222" w:rsidRPr="002035B2">
              <w:t xml:space="preserve">, статистическая форма 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 xml:space="preserve">1-ФК, 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>приказ Росстата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 xml:space="preserve">от 27 марта 2019 года 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>№ 172</w:t>
            </w:r>
          </w:p>
          <w:p w:rsidR="00820222" w:rsidRPr="002035B2" w:rsidRDefault="00820222" w:rsidP="00820222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</w:tc>
        <w:tc>
          <w:tcPr>
            <w:tcW w:w="1418" w:type="dxa"/>
            <w:shd w:val="clear" w:color="auto" w:fill="FFFFFF"/>
            <w:hideMark/>
          </w:tcPr>
          <w:p w:rsidR="00D112C0" w:rsidRPr="002035B2" w:rsidRDefault="00D112C0" w:rsidP="00D112C0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 xml:space="preserve">Статистическая форма </w:t>
            </w:r>
          </w:p>
          <w:p w:rsidR="0076044F" w:rsidRPr="002035B2" w:rsidRDefault="0076044F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559" w:type="dxa"/>
            <w:shd w:val="clear" w:color="auto" w:fill="FFFFFF"/>
            <w:hideMark/>
          </w:tcPr>
          <w:p w:rsidR="0076044F" w:rsidRPr="002035B2" w:rsidRDefault="00ED6337" w:rsidP="00ED633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  <w:shd w:val="clear" w:color="auto" w:fill="FFFFFF"/>
              </w:rPr>
              <w:t>25 января после отчетного периода</w:t>
            </w:r>
          </w:p>
        </w:tc>
      </w:tr>
      <w:tr w:rsidR="0076044F" w:rsidRPr="002035B2" w:rsidTr="0076044F">
        <w:tc>
          <w:tcPr>
            <w:tcW w:w="44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 2</w:t>
            </w:r>
          </w:p>
        </w:tc>
        <w:tc>
          <w:tcPr>
            <w:tcW w:w="1877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Уровень </w:t>
            </w:r>
          </w:p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 xml:space="preserve">обеспеченности граждан спортивными сооружениями, </w:t>
            </w:r>
            <w:r w:rsidRPr="002035B2">
              <w:rPr>
                <w:rFonts w:ascii="Times New Roman" w:hAnsi="Times New Roman" w:cs="Times New Roman"/>
              </w:rPr>
              <w:lastRenderedPageBreak/>
              <w:t>исходя из единовременной пропускной способности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РП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8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 ЕПС =ЕПСфакт / ЕПСнорм х 100</w:t>
            </w:r>
          </w:p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ЕПСфакт – единовременная пропускная способность имеющихся спортивных сооружений, в соответствии с данными федерального </w:t>
            </w:r>
            <w:r w:rsidRPr="002035B2">
              <w:rPr>
                <w:rFonts w:ascii="Times New Roman" w:hAnsi="Times New Roman" w:cs="Times New Roman"/>
              </w:rPr>
              <w:lastRenderedPageBreak/>
              <w:t>статистического наблюдения по форме №1 – ФК (человек);</w:t>
            </w:r>
          </w:p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ЕПСнорм- нормативная потребность в объектах спортивной инфраструктуры, исходя из единовременной пропускной способности спортивных сооружений, рассчитанных в соответствии с методическими рекомендациями и утвержденными приказом Минспорта России от 21 марта  2018 г. №</w:t>
            </w:r>
            <w:r w:rsidR="00151C38">
              <w:rPr>
                <w:rFonts w:ascii="Times New Roman" w:hAnsi="Times New Roman" w:cs="Times New Roman"/>
              </w:rPr>
              <w:t xml:space="preserve"> </w:t>
            </w:r>
            <w:r w:rsidRPr="002035B2">
              <w:rPr>
                <w:rFonts w:ascii="Times New Roman" w:hAnsi="Times New Roman" w:cs="Times New Roman"/>
              </w:rPr>
              <w:t>244 (человек).</w:t>
            </w:r>
          </w:p>
        </w:tc>
        <w:tc>
          <w:tcPr>
            <w:tcW w:w="1701" w:type="dxa"/>
            <w:shd w:val="clear" w:color="auto" w:fill="FFFFFF"/>
            <w:hideMark/>
          </w:tcPr>
          <w:p w:rsidR="00820222" w:rsidRPr="002035B2" w:rsidRDefault="0076044F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lastRenderedPageBreak/>
              <w:t>Периодическая отчетность</w:t>
            </w:r>
            <w:r w:rsidR="00820222" w:rsidRPr="002035B2">
              <w:t xml:space="preserve">, статистическая форма 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 xml:space="preserve">1-ФК, 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lastRenderedPageBreak/>
              <w:t>приказ Росстата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 xml:space="preserve">от 27 марта 2019 года </w:t>
            </w:r>
          </w:p>
          <w:p w:rsidR="00820222" w:rsidRPr="002035B2" w:rsidRDefault="00820222" w:rsidP="00820222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t>№ 172</w:t>
            </w:r>
          </w:p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 xml:space="preserve">Отдел по физической культуре, спорту и молодежной </w:t>
            </w:r>
            <w:r w:rsidRPr="002035B2">
              <w:rPr>
                <w:rFonts w:ascii="Times New Roman" w:hAnsi="Times New Roman" w:cs="Times New Roman"/>
              </w:rPr>
              <w:lastRenderedPageBreak/>
              <w:t>политике</w:t>
            </w:r>
          </w:p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D112C0" w:rsidRPr="002035B2" w:rsidRDefault="0076044F" w:rsidP="00D112C0">
            <w:pPr>
              <w:pStyle w:val="formattext"/>
              <w:shd w:val="clear" w:color="auto" w:fill="FFFFFF"/>
              <w:spacing w:before="0" w:beforeAutospacing="0" w:after="0" w:afterAutospacing="0"/>
              <w:jc w:val="center"/>
              <w:textAlignment w:val="baseline"/>
            </w:pPr>
            <w:r w:rsidRPr="002035B2">
              <w:lastRenderedPageBreak/>
              <w:t> </w:t>
            </w:r>
            <w:r w:rsidR="00D112C0" w:rsidRPr="002035B2">
              <w:t xml:space="preserve">Статистическая форма </w:t>
            </w:r>
          </w:p>
          <w:p w:rsidR="00D112C0" w:rsidRPr="002035B2" w:rsidRDefault="00D112C0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59" w:type="dxa"/>
            <w:shd w:val="clear" w:color="auto" w:fill="FFFFFF"/>
            <w:hideMark/>
          </w:tcPr>
          <w:p w:rsidR="0076044F" w:rsidRPr="002035B2" w:rsidRDefault="00ED6337" w:rsidP="00ED633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  <w:shd w:val="clear" w:color="auto" w:fill="FFFFFF"/>
              </w:rPr>
              <w:t>25 января после отчетного периода</w:t>
            </w:r>
          </w:p>
        </w:tc>
      </w:tr>
      <w:tr w:rsidR="0076044F" w:rsidRPr="002035B2" w:rsidTr="0076044F">
        <w:tc>
          <w:tcPr>
            <w:tcW w:w="441" w:type="dxa"/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77" w:type="dxa"/>
            <w:shd w:val="clear" w:color="auto" w:fill="FFFFFF"/>
            <w:hideMark/>
          </w:tcPr>
          <w:p w:rsidR="0076044F" w:rsidRPr="002035B2" w:rsidRDefault="00545F71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418" w:type="dxa"/>
            <w:shd w:val="clear" w:color="auto" w:fill="FFFFFF"/>
            <w:hideMark/>
          </w:tcPr>
          <w:p w:rsidR="0076044F" w:rsidRPr="00977D3B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7D3B">
              <w:rPr>
                <w:rFonts w:ascii="Times New Roman" w:hAnsi="Times New Roman" w:cs="Times New Roman"/>
              </w:rPr>
              <w:t> Д</w:t>
            </w:r>
            <w:r w:rsidR="00F861BA" w:rsidRPr="00977D3B">
              <w:rPr>
                <w:rFonts w:ascii="Times New Roman" w:hAnsi="Times New Roman" w:cs="Times New Roman"/>
              </w:rPr>
              <w:t>и</w:t>
            </w:r>
            <w:r w:rsidRPr="00977D3B">
              <w:rPr>
                <w:rFonts w:ascii="Times New Roman" w:hAnsi="Times New Roman" w:cs="Times New Roman"/>
              </w:rPr>
              <w:t xml:space="preserve"> = Чз</w:t>
            </w:r>
            <w:r w:rsidR="00F861BA" w:rsidRPr="00977D3B">
              <w:rPr>
                <w:rFonts w:ascii="Times New Roman" w:hAnsi="Times New Roman" w:cs="Times New Roman"/>
              </w:rPr>
              <w:t>и</w:t>
            </w:r>
            <w:r w:rsidRPr="00977D3B">
              <w:rPr>
                <w:rFonts w:ascii="Times New Roman" w:hAnsi="Times New Roman" w:cs="Times New Roman"/>
              </w:rPr>
              <w:t>/ (Ч</w:t>
            </w:r>
            <w:r w:rsidR="00F861BA" w:rsidRPr="00977D3B">
              <w:rPr>
                <w:rFonts w:ascii="Times New Roman" w:hAnsi="Times New Roman" w:cs="Times New Roman"/>
              </w:rPr>
              <w:t>ни</w:t>
            </w:r>
            <w:r w:rsidRPr="00977D3B">
              <w:rPr>
                <w:rFonts w:ascii="Times New Roman" w:hAnsi="Times New Roman" w:cs="Times New Roman"/>
              </w:rPr>
              <w:t>-Ч</w:t>
            </w:r>
            <w:r w:rsidR="00F861BA" w:rsidRPr="00977D3B">
              <w:rPr>
                <w:rFonts w:ascii="Times New Roman" w:hAnsi="Times New Roman" w:cs="Times New Roman"/>
              </w:rPr>
              <w:t>н</w:t>
            </w:r>
            <w:r w:rsidRPr="00977D3B">
              <w:rPr>
                <w:rFonts w:ascii="Times New Roman" w:hAnsi="Times New Roman" w:cs="Times New Roman"/>
              </w:rPr>
              <w:t>п) х100</w:t>
            </w:r>
          </w:p>
          <w:p w:rsidR="0076044F" w:rsidRPr="00977D3B" w:rsidRDefault="0076044F" w:rsidP="00990C74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shd w:val="clear" w:color="auto" w:fill="FFFFFF"/>
            <w:hideMark/>
          </w:tcPr>
          <w:p w:rsidR="0076044F" w:rsidRPr="00977D3B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7D3B">
              <w:rPr>
                <w:rFonts w:ascii="Times New Roman" w:hAnsi="Times New Roman" w:cs="Times New Roman"/>
              </w:rPr>
              <w:t>Чз</w:t>
            </w:r>
            <w:r w:rsidR="00977D3B" w:rsidRPr="00977D3B">
              <w:rPr>
                <w:rFonts w:ascii="Times New Roman" w:hAnsi="Times New Roman" w:cs="Times New Roman"/>
              </w:rPr>
              <w:t>и</w:t>
            </w:r>
            <w:r w:rsidRPr="00977D3B">
              <w:rPr>
                <w:rFonts w:ascii="Times New Roman" w:hAnsi="Times New Roman" w:cs="Times New Roman"/>
              </w:rPr>
              <w:t xml:space="preserve"> – численность </w:t>
            </w:r>
            <w:r w:rsidR="00977D3B" w:rsidRPr="00977D3B">
              <w:rPr>
                <w:rFonts w:ascii="Times New Roman" w:hAnsi="Times New Roman" w:cs="Times New Roman"/>
              </w:rPr>
              <w:t>лиц</w:t>
            </w:r>
            <w:r w:rsidRPr="00977D3B">
              <w:rPr>
                <w:rFonts w:ascii="Times New Roman" w:hAnsi="Times New Roman" w:cs="Times New Roman"/>
              </w:rPr>
              <w:t xml:space="preserve"> с ограниченными возможностями здоровья </w:t>
            </w:r>
            <w:r w:rsidR="00977D3B" w:rsidRPr="00977D3B">
              <w:rPr>
                <w:rFonts w:ascii="Times New Roman" w:hAnsi="Times New Roman" w:cs="Times New Roman"/>
              </w:rPr>
              <w:t>и инвалидов</w:t>
            </w:r>
            <w:r w:rsidRPr="00977D3B">
              <w:rPr>
                <w:rFonts w:ascii="Times New Roman" w:hAnsi="Times New Roman" w:cs="Times New Roman"/>
              </w:rPr>
              <w:t>,</w:t>
            </w:r>
            <w:r w:rsidR="00977D3B" w:rsidRPr="00977D3B">
              <w:rPr>
                <w:rFonts w:ascii="Times New Roman" w:hAnsi="Times New Roman" w:cs="Times New Roman"/>
              </w:rPr>
              <w:t xml:space="preserve"> систематически</w:t>
            </w:r>
            <w:r w:rsidRPr="00977D3B">
              <w:rPr>
                <w:rFonts w:ascii="Times New Roman" w:hAnsi="Times New Roman" w:cs="Times New Roman"/>
              </w:rPr>
              <w:t xml:space="preserve"> занимающ</w:t>
            </w:r>
            <w:r w:rsidR="00977D3B" w:rsidRPr="00977D3B">
              <w:rPr>
                <w:rFonts w:ascii="Times New Roman" w:hAnsi="Times New Roman" w:cs="Times New Roman"/>
              </w:rPr>
              <w:t>ихс</w:t>
            </w:r>
            <w:r w:rsidRPr="00977D3B">
              <w:rPr>
                <w:rFonts w:ascii="Times New Roman" w:hAnsi="Times New Roman" w:cs="Times New Roman"/>
              </w:rPr>
              <w:t xml:space="preserve">я физической культурой и спортом, </w:t>
            </w:r>
            <w:r w:rsidR="00977D3B" w:rsidRPr="00977D3B">
              <w:rPr>
                <w:rFonts w:ascii="Times New Roman" w:hAnsi="Times New Roman" w:cs="Times New Roman"/>
              </w:rPr>
              <w:t>согласно</w:t>
            </w:r>
            <w:r w:rsidRPr="00977D3B">
              <w:rPr>
                <w:rFonts w:ascii="Times New Roman" w:hAnsi="Times New Roman" w:cs="Times New Roman"/>
              </w:rPr>
              <w:t xml:space="preserve"> данным федерального статистического наблюдения по форме №</w:t>
            </w:r>
            <w:r w:rsidR="00977D3B" w:rsidRPr="00977D3B">
              <w:rPr>
                <w:rFonts w:ascii="Times New Roman" w:hAnsi="Times New Roman" w:cs="Times New Roman"/>
              </w:rPr>
              <w:t xml:space="preserve"> 3 –АФК</w:t>
            </w:r>
            <w:r w:rsidRPr="00977D3B">
              <w:rPr>
                <w:rFonts w:ascii="Times New Roman" w:hAnsi="Times New Roman" w:cs="Times New Roman"/>
              </w:rPr>
              <w:t>;</w:t>
            </w:r>
          </w:p>
          <w:p w:rsidR="0076044F" w:rsidRPr="00977D3B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7D3B">
              <w:rPr>
                <w:rFonts w:ascii="Times New Roman" w:hAnsi="Times New Roman" w:cs="Times New Roman"/>
              </w:rPr>
              <w:t>Ч</w:t>
            </w:r>
            <w:r w:rsidR="00977D3B" w:rsidRPr="00977D3B">
              <w:rPr>
                <w:rFonts w:ascii="Times New Roman" w:hAnsi="Times New Roman" w:cs="Times New Roman"/>
              </w:rPr>
              <w:t>ни</w:t>
            </w:r>
            <w:r w:rsidRPr="00977D3B">
              <w:rPr>
                <w:rFonts w:ascii="Times New Roman" w:hAnsi="Times New Roman" w:cs="Times New Roman"/>
              </w:rPr>
              <w:t xml:space="preserve"> – численность лиц с ограниченными возможностями здоровья</w:t>
            </w:r>
            <w:r w:rsidR="00977D3B" w:rsidRPr="00977D3B">
              <w:rPr>
                <w:rFonts w:ascii="Times New Roman" w:hAnsi="Times New Roman" w:cs="Times New Roman"/>
              </w:rPr>
              <w:t xml:space="preserve"> и инвалидов</w:t>
            </w:r>
            <w:r w:rsidRPr="00977D3B">
              <w:rPr>
                <w:rFonts w:ascii="Times New Roman" w:hAnsi="Times New Roman" w:cs="Times New Roman"/>
              </w:rPr>
              <w:t>;</w:t>
            </w:r>
          </w:p>
          <w:p w:rsidR="0076044F" w:rsidRPr="00977D3B" w:rsidRDefault="00977D3B" w:rsidP="00977D3B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77D3B">
              <w:rPr>
                <w:rFonts w:ascii="Times New Roman" w:hAnsi="Times New Roman" w:cs="Times New Roman"/>
              </w:rPr>
              <w:t>Чн</w:t>
            </w:r>
            <w:r w:rsidR="0076044F" w:rsidRPr="00977D3B">
              <w:rPr>
                <w:rFonts w:ascii="Times New Roman" w:hAnsi="Times New Roman" w:cs="Times New Roman"/>
              </w:rPr>
              <w:t xml:space="preserve">п – численность лиц с ограниченными возможностями здоровья </w:t>
            </w:r>
            <w:r w:rsidRPr="00977D3B">
              <w:rPr>
                <w:rFonts w:ascii="Times New Roman" w:hAnsi="Times New Roman" w:cs="Times New Roman"/>
              </w:rPr>
              <w:t xml:space="preserve">и инвалидов, имеющих </w:t>
            </w:r>
            <w:r w:rsidR="0076044F" w:rsidRPr="00977D3B">
              <w:rPr>
                <w:rFonts w:ascii="Times New Roman" w:hAnsi="Times New Roman" w:cs="Times New Roman"/>
              </w:rPr>
              <w:t xml:space="preserve">противопоказания для занятий физической культурой и спортом </w:t>
            </w:r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Периодическая отчетность</w:t>
            </w:r>
            <w:r w:rsidR="00820222" w:rsidRPr="002035B2">
              <w:rPr>
                <w:rFonts w:ascii="Times New Roman" w:hAnsi="Times New Roman" w:cs="Times New Roman"/>
              </w:rPr>
              <w:t>,</w:t>
            </w:r>
          </w:p>
          <w:p w:rsidR="002035B2" w:rsidRPr="002035B2" w:rsidRDefault="002035B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статистическая форма </w:t>
            </w:r>
          </w:p>
          <w:p w:rsidR="00B22C21" w:rsidRDefault="002035B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3-АФК, </w:t>
            </w:r>
          </w:p>
          <w:p w:rsidR="00B22C21" w:rsidRDefault="002035B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приказ Росстата от 8 октября 2018 года </w:t>
            </w:r>
          </w:p>
          <w:p w:rsidR="0076044F" w:rsidRPr="002035B2" w:rsidRDefault="002035B2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№ 603</w:t>
            </w:r>
          </w:p>
        </w:tc>
        <w:tc>
          <w:tcPr>
            <w:tcW w:w="1701" w:type="dxa"/>
            <w:shd w:val="clear" w:color="auto" w:fill="FFFFFF"/>
            <w:hideMark/>
          </w:tcPr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shd w:val="clear" w:color="auto" w:fill="FFFFFF"/>
            <w:hideMark/>
          </w:tcPr>
          <w:p w:rsidR="0076044F" w:rsidRPr="002035B2" w:rsidRDefault="002035B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Статистическая форма</w:t>
            </w:r>
          </w:p>
        </w:tc>
        <w:tc>
          <w:tcPr>
            <w:tcW w:w="1559" w:type="dxa"/>
            <w:shd w:val="clear" w:color="auto" w:fill="FFFFFF"/>
            <w:hideMark/>
          </w:tcPr>
          <w:p w:rsidR="0076044F" w:rsidRPr="002035B2" w:rsidRDefault="00ED6337" w:rsidP="00ED63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shd w:val="clear" w:color="auto" w:fill="FFFFFF"/>
              </w:rPr>
              <w:t>25 января после отчетного периода</w:t>
            </w:r>
          </w:p>
        </w:tc>
      </w:tr>
      <w:tr w:rsidR="0076044F" w:rsidRPr="002035B2" w:rsidTr="0076044F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Количество призовых мест, занятых</w:t>
            </w:r>
          </w:p>
          <w:p w:rsidR="0076044F" w:rsidRPr="002035B2" w:rsidRDefault="0076044F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спортсменами </w:t>
            </w:r>
            <w:r w:rsidRPr="002035B2">
              <w:rPr>
                <w:rFonts w:ascii="Times New Roman" w:hAnsi="Times New Roman" w:cs="Times New Roman"/>
              </w:rPr>
              <w:lastRenderedPageBreak/>
              <w:t>района на соревнованиях областного и российского  уровней.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044F" w:rsidRPr="002035B2" w:rsidRDefault="0076044F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112C0" w:rsidRPr="002035B2" w:rsidRDefault="00D112C0" w:rsidP="00D112C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Значение показателя определяется фактическим </w:t>
            </w:r>
            <w:r w:rsidRPr="002035B2">
              <w:rPr>
                <w:rFonts w:ascii="Times New Roman" w:hAnsi="Times New Roman" w:cs="Times New Roman"/>
              </w:rPr>
              <w:lastRenderedPageBreak/>
              <w:t>количеством призовых мест, занятых</w:t>
            </w:r>
          </w:p>
          <w:p w:rsidR="0076044F" w:rsidRPr="002035B2" w:rsidRDefault="00D112C0" w:rsidP="0049645B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спортсменами района</w:t>
            </w:r>
            <w:r w:rsidR="0049645B" w:rsidRPr="002035B2">
              <w:rPr>
                <w:rFonts w:ascii="Times New Roman" w:hAnsi="Times New Roman" w:cs="Times New Roman"/>
              </w:rPr>
              <w:t xml:space="preserve"> по итогам участия в</w:t>
            </w:r>
            <w:r w:rsidRPr="002035B2">
              <w:rPr>
                <w:rFonts w:ascii="Times New Roman" w:hAnsi="Times New Roman" w:cs="Times New Roman"/>
              </w:rPr>
              <w:t xml:space="preserve"> соревнованиях областного и российского  уровней.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044F" w:rsidRPr="002035B2" w:rsidRDefault="0049645B" w:rsidP="004964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Периодическая отчетность</w:t>
            </w:r>
          </w:p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Отдел по физической культуре, спорту и </w:t>
            </w:r>
            <w:r w:rsidRPr="002035B2">
              <w:rPr>
                <w:rFonts w:ascii="Times New Roman" w:hAnsi="Times New Roman" w:cs="Times New Roman"/>
              </w:rPr>
              <w:lastRenderedPageBreak/>
              <w:t>молодежной политике</w:t>
            </w:r>
          </w:p>
          <w:p w:rsidR="0076044F" w:rsidRPr="002035B2" w:rsidRDefault="0076044F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044F" w:rsidRPr="002035B2" w:rsidRDefault="0076044F" w:rsidP="0049645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Протоколы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044F" w:rsidRPr="002035B2" w:rsidRDefault="00C323F2" w:rsidP="00C323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до 10 января года следующего за отчетным</w:t>
            </w:r>
          </w:p>
        </w:tc>
      </w:tr>
      <w:tr w:rsidR="00C323F2" w:rsidRPr="002035B2" w:rsidTr="0076044F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  <w:lang w:eastAsia="en-US"/>
              </w:rPr>
              <w:t xml:space="preserve">Организованы  и проведены физкультурные  </w:t>
            </w:r>
            <w:r w:rsidR="00AE7782">
              <w:rPr>
                <w:rFonts w:ascii="Times New Roman" w:hAnsi="Times New Roman" w:cs="Times New Roman"/>
                <w:lang w:eastAsia="en-US"/>
              </w:rPr>
              <w:t>мероприятия</w:t>
            </w:r>
            <w:r w:rsidRPr="002035B2">
              <w:rPr>
                <w:rFonts w:ascii="Times New Roman" w:hAnsi="Times New Roman" w:cs="Times New Roman"/>
                <w:lang w:eastAsia="en-US"/>
              </w:rPr>
              <w:t xml:space="preserve">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8E6B38" w:rsidP="008E6B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А+В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E6B38" w:rsidRPr="002035B2" w:rsidRDefault="008E6B38" w:rsidP="008E6B38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А - количество  проведенных </w:t>
            </w:r>
            <w:r w:rsidRPr="002035B2">
              <w:rPr>
                <w:rFonts w:ascii="Times New Roman" w:hAnsi="Times New Roman" w:cs="Times New Roman"/>
                <w:lang w:eastAsia="en-US"/>
              </w:rPr>
              <w:t xml:space="preserve">физкультурных  мероприятий среди всех возрастных, профессиональных и социальных групп населения; </w:t>
            </w:r>
          </w:p>
          <w:p w:rsidR="00C323F2" w:rsidRPr="002035B2" w:rsidRDefault="008E6B38" w:rsidP="00151C38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 xml:space="preserve">В – количество </w:t>
            </w:r>
            <w:r w:rsidRPr="002035B2">
              <w:rPr>
                <w:rFonts w:ascii="Times New Roman" w:hAnsi="Times New Roman" w:cs="Times New Roman"/>
                <w:lang w:eastAsia="en-US"/>
              </w:rPr>
              <w:t>областных и российских спортивных мероприяти</w:t>
            </w:r>
            <w:r w:rsidR="00151C38">
              <w:rPr>
                <w:rFonts w:ascii="Times New Roman" w:hAnsi="Times New Roman" w:cs="Times New Roman"/>
                <w:lang w:eastAsia="en-US"/>
              </w:rPr>
              <w:t>й</w:t>
            </w:r>
            <w:r w:rsidRPr="002035B2">
              <w:rPr>
                <w:rFonts w:ascii="Times New Roman" w:hAnsi="Times New Roman" w:cs="Times New Roman"/>
                <w:lang w:eastAsia="en-US"/>
              </w:rPr>
              <w:t>, в которых участвовали сборные команды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Периодическая отчетность</w:t>
            </w:r>
          </w:p>
          <w:p w:rsidR="00C323F2" w:rsidRPr="002035B2" w:rsidRDefault="00C323F2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  <w:p w:rsidR="00C323F2" w:rsidRPr="002035B2" w:rsidRDefault="00C323F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8E6B38" w:rsidP="008E6B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Отчеты о проведенных мероприятиях; протоколы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C323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до 10 января года следующего за отчетным</w:t>
            </w:r>
          </w:p>
        </w:tc>
      </w:tr>
      <w:tr w:rsidR="00C323F2" w:rsidRPr="002035B2" w:rsidTr="0076044F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990C74">
            <w:pPr>
              <w:pStyle w:val="TableParagraph"/>
              <w:jc w:val="both"/>
              <w:rPr>
                <w:sz w:val="24"/>
                <w:szCs w:val="24"/>
              </w:rPr>
            </w:pPr>
            <w:r w:rsidRPr="002035B2">
              <w:rPr>
                <w:sz w:val="24"/>
                <w:szCs w:val="24"/>
              </w:rPr>
              <w:t>Приобретены комплекты</w:t>
            </w:r>
          </w:p>
          <w:p w:rsidR="00C323F2" w:rsidRPr="002035B2" w:rsidRDefault="00C323F2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формы и инвентаря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ИМ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8E6B38" w:rsidP="00DD6630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Значение показателя определяется фактическим</w:t>
            </w:r>
            <w:r w:rsidR="00DD6630" w:rsidRPr="002035B2">
              <w:rPr>
                <w:rFonts w:ascii="Times New Roman" w:hAnsi="Times New Roman" w:cs="Times New Roman"/>
              </w:rPr>
              <w:t xml:space="preserve"> количеством приобретенных комплектов </w:t>
            </w:r>
            <w:r w:rsidR="00DD6630" w:rsidRPr="002035B2">
              <w:rPr>
                <w:rFonts w:ascii="Times New Roman" w:hAnsi="Times New Roman" w:cs="Times New Roman"/>
              </w:rPr>
              <w:lastRenderedPageBreak/>
              <w:t>формы и инвентаря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151C38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Бухгалтерская отчетность</w:t>
            </w:r>
          </w:p>
          <w:p w:rsidR="00C323F2" w:rsidRPr="002035B2" w:rsidRDefault="00C323F2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  <w:p w:rsidR="00C323F2" w:rsidRPr="002035B2" w:rsidRDefault="00C323F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8E6B38" w:rsidP="008E6B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Товарные накладные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C323F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до 10 января года следующего за отчетным</w:t>
            </w:r>
          </w:p>
        </w:tc>
      </w:tr>
      <w:tr w:rsidR="00C323F2" w:rsidRPr="002035B2" w:rsidTr="0076044F"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990C7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Количество созданных спортивных площадок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23F2" w:rsidRPr="002035B2" w:rsidRDefault="00C323F2" w:rsidP="00990C74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8E6B38" w:rsidP="008E6B38">
            <w:pPr>
              <w:ind w:firstLine="0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Значение показателя определяется фактическим количеством созданных спортивных площадок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Периодическая отчетность</w:t>
            </w:r>
          </w:p>
          <w:p w:rsidR="00C323F2" w:rsidRPr="002035B2" w:rsidRDefault="00C323F2" w:rsidP="0031036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C323F2" w:rsidP="00D112C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Отдел по физической культуре, спорту и молодежной политике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2035B2" w:rsidRDefault="008E6B38" w:rsidP="008E6B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Отчет о достижении показателей результативности использования субсидии 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23F2" w:rsidRPr="00875B18" w:rsidRDefault="00875B18" w:rsidP="008E6B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75B18">
              <w:rPr>
                <w:rFonts w:ascii="Times New Roman" w:hAnsi="Times New Roman" w:cs="Times New Roman"/>
              </w:rPr>
              <w:t>до 15 января года, следующего за отчетным годом</w:t>
            </w:r>
          </w:p>
        </w:tc>
      </w:tr>
    </w:tbl>
    <w:p w:rsidR="00F63230" w:rsidRPr="002035B2" w:rsidRDefault="00F63230" w:rsidP="00F63230">
      <w:pPr>
        <w:spacing w:line="259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F63230" w:rsidRPr="002035B2" w:rsidSect="00FC4937">
          <w:pgSz w:w="16838" w:h="11906" w:orient="landscape"/>
          <w:pgMar w:top="571" w:right="536" w:bottom="851" w:left="566" w:header="720" w:footer="720" w:gutter="0"/>
          <w:cols w:space="720"/>
          <w:titlePg/>
        </w:sectPr>
      </w:pPr>
    </w:p>
    <w:p w:rsidR="00F63230" w:rsidRPr="002035B2" w:rsidRDefault="00F63230" w:rsidP="00F63230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2035B2">
        <w:rPr>
          <w:sz w:val="28"/>
          <w:szCs w:val="28"/>
        </w:rPr>
        <w:lastRenderedPageBreak/>
        <w:t>7. План реализации муниципальной программы на 2023 год</w:t>
      </w:r>
    </w:p>
    <w:p w:rsidR="00F63230" w:rsidRPr="002035B2" w:rsidRDefault="00F63230" w:rsidP="00F63230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2035B2">
        <w:rPr>
          <w:sz w:val="28"/>
          <w:szCs w:val="28"/>
        </w:rPr>
        <w:t xml:space="preserve"> </w:t>
      </w:r>
    </w:p>
    <w:tbl>
      <w:tblPr>
        <w:tblW w:w="1578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5"/>
        <w:gridCol w:w="6950"/>
        <w:gridCol w:w="1275"/>
        <w:gridCol w:w="9"/>
        <w:gridCol w:w="1266"/>
        <w:gridCol w:w="9"/>
        <w:gridCol w:w="1552"/>
        <w:gridCol w:w="3566"/>
        <w:gridCol w:w="9"/>
      </w:tblGrid>
      <w:tr w:rsidR="00F63230" w:rsidRPr="002035B2" w:rsidTr="009759DB">
        <w:trPr>
          <w:gridAfter w:val="1"/>
          <w:wAfter w:w="9" w:type="dxa"/>
          <w:trHeight w:val="240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7E0B2A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Плановое значение результата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(Ф.И.О., должность, наименование структурного подразделения администрации района)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  <w:hideMark/>
          </w:tcPr>
          <w:p w:rsidR="00F63230" w:rsidRPr="002035B2" w:rsidRDefault="009759DB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9759DB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9759DB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9759DB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Мероприятия в рамках регионального  проекта «Спорт – норма жизни»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Создание для всех категорий и групп населения условия для занятий физической культурой и спортом,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в том числе повышение уровня обеспеченности населения объектами спорта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точка «Утверждена (актуализирована) дорожная карта по реализации мероприятий регионального проекта «Спорт – норма жизни» 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«Представлен годовой отчет о реализации мероприятий  регионального проекта»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63230" w:rsidRPr="002035B2" w:rsidTr="009759DB"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Задача 1. У</w:t>
            </w:r>
            <w:r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довлетворение потребностей граждан в физическом развитии посредством организации и проведения физкультурных мероприятий и массовых спортивных мероприятий, обеспечение участия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спортсменов района в  областных и российских спортивных мероприятиях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2.1.1.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(результат):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«Организованы  и проведены физкультурные  мероприятия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9759DB" w:rsidP="009759D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2.1.1.1.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«Утвержден Единый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календарный план спортивно-массовых и физкультурных мероприятий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на 2023 год»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09.01.2023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2.1.1.2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«Оформлены отчеты о проведенных районных и межрайонных спортивных мероприятиях»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2.1.1.3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«Получены протоколы участия в  областных и российских спортивных мероприятиях»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2 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</w:t>
            </w:r>
            <w:r w:rsidRPr="002035B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393F68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1</w:t>
            </w:r>
            <w:r w:rsidR="00F63230" w:rsidRPr="002035B2">
              <w:rPr>
                <w:rFonts w:ascii="Times New Roman" w:hAnsi="Times New Roman" w:cs="Times New Roman"/>
                <w:sz w:val="28"/>
                <w:szCs w:val="28"/>
              </w:rPr>
              <w:t>. Р</w:t>
            </w:r>
            <w:r w:rsidR="00F63230"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азвитие материально-технической базы физической культуры и спорта и создание условий для успешного выступления </w:t>
            </w:r>
            <w:r w:rsidR="00F63230"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спортсменов района на соревнованиях областного и российского  уровней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(результат): «Приобретены комплекты спортивной формы и инвентаря»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штук</w:t>
            </w:r>
            <w:r w:rsidR="007E0B2A" w:rsidRPr="002035B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Максимов Валерий Евгеньевич - начальник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отдела по физической культуре,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3.1.1.1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«Закупка включена в план-график»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31.12.2023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9759D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политике.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«Заключен договор на приобретение комплектов спортивной формы и инвентаря»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9759D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3.1.1.3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«Произведена приемка поставленных товаров»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9759D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</w:t>
            </w:r>
          </w:p>
        </w:tc>
      </w:tr>
      <w:tr w:rsidR="00F63230" w:rsidRPr="002035B2" w:rsidTr="009759DB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3.1.1.4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«Произведена оплата товаров»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3230" w:rsidRPr="002035B2" w:rsidRDefault="00F63230" w:rsidP="00FC4937">
            <w:pPr>
              <w:ind w:firstLine="0"/>
              <w:jc w:val="center"/>
              <w:rPr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31.12.2023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3230" w:rsidRPr="002035B2" w:rsidRDefault="00F63230" w:rsidP="009759DB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</w:t>
            </w:r>
          </w:p>
        </w:tc>
      </w:tr>
    </w:tbl>
    <w:p w:rsidR="000F6D41" w:rsidRDefault="000F6D41" w:rsidP="000F6D41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6D41" w:rsidRPr="002035B2" w:rsidRDefault="000F6D41" w:rsidP="000F6D41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035B2">
        <w:rPr>
          <w:sz w:val="28"/>
          <w:szCs w:val="28"/>
        </w:rPr>
        <w:t>План реализации муниципальной программы на 202</w:t>
      </w:r>
      <w:r>
        <w:rPr>
          <w:sz w:val="28"/>
          <w:szCs w:val="28"/>
        </w:rPr>
        <w:t>4</w:t>
      </w:r>
      <w:r w:rsidRPr="002035B2">
        <w:rPr>
          <w:sz w:val="28"/>
          <w:szCs w:val="28"/>
        </w:rPr>
        <w:t xml:space="preserve"> год</w:t>
      </w:r>
    </w:p>
    <w:p w:rsidR="000F6D41" w:rsidRPr="002035B2" w:rsidRDefault="000F6D41" w:rsidP="000F6D41">
      <w:pPr>
        <w:pStyle w:val="msonormalbullet2gif"/>
        <w:spacing w:before="0" w:beforeAutospacing="0" w:after="0" w:afterAutospacing="0"/>
        <w:jc w:val="center"/>
        <w:rPr>
          <w:sz w:val="28"/>
          <w:szCs w:val="28"/>
        </w:rPr>
      </w:pPr>
      <w:r w:rsidRPr="002035B2">
        <w:rPr>
          <w:sz w:val="28"/>
          <w:szCs w:val="28"/>
        </w:rPr>
        <w:t xml:space="preserve"> </w:t>
      </w:r>
    </w:p>
    <w:tbl>
      <w:tblPr>
        <w:tblW w:w="1578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5"/>
        <w:gridCol w:w="6950"/>
        <w:gridCol w:w="1275"/>
        <w:gridCol w:w="9"/>
        <w:gridCol w:w="1266"/>
        <w:gridCol w:w="9"/>
        <w:gridCol w:w="1552"/>
        <w:gridCol w:w="3566"/>
        <w:gridCol w:w="9"/>
      </w:tblGrid>
      <w:tr w:rsidR="000F6D41" w:rsidRPr="002035B2" w:rsidTr="000B597E">
        <w:trPr>
          <w:gridAfter w:val="1"/>
          <w:wAfter w:w="9" w:type="dxa"/>
          <w:trHeight w:val="240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Наименование структурного элемента муниципальной программы, задачи, мероприятия (результата), контрольной точки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Плановое значение результата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Дата наступления контрольной точки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035B2">
              <w:rPr>
                <w:rFonts w:ascii="Times New Roman" w:hAnsi="Times New Roman" w:cs="Times New Roman"/>
              </w:rPr>
              <w:t>Ответственный исполнитель</w:t>
            </w:r>
          </w:p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035B2">
              <w:rPr>
                <w:rFonts w:ascii="Times New Roman" w:hAnsi="Times New Roman" w:cs="Times New Roman"/>
              </w:rPr>
              <w:t>(Ф.И.О., должность, наименование структурного подразделения администрации района)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рамках регионального  проекта «Спорт –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 жизни»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Задача 1. </w:t>
            </w:r>
            <w:r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Создание для всех категорий и групп населения условия для занятий физической культурой и спортом,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35B2">
              <w:rPr>
                <w:rStyle w:val="markedcontent"/>
                <w:rFonts w:ascii="Times New Roman" w:hAnsi="Times New Roman" w:cs="Times New Roman"/>
                <w:sz w:val="28"/>
                <w:szCs w:val="28"/>
              </w:rPr>
              <w:t>в том числе повышение уровня обеспеченности населения объектами спорта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точка «Утверждена (актуализирована) дорожная карта по реализации мероприятий регионального проекта «Спорт – норма жизни» 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«Представлен годовой отчет о реализации мероприятий  регионального проекта»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</w:t>
            </w:r>
            <w:r w:rsidR="000B597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1 «Проведение физкультурных мероприятий  среди всех возрастных профессиональных и социальных групп населения и участие сборных команд района в областных и российских спортивных мероприятиях»</w:t>
            </w:r>
          </w:p>
        </w:tc>
        <w:tc>
          <w:tcPr>
            <w:tcW w:w="1284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B597E"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Задача 1. У</w:t>
            </w:r>
            <w:r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довлетворение потребностей граждан в физическом развитии посредством организации и проведения физкультурных мероприятий и массовых спортивных мероприятий, обеспечение участия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спортсменов района в  областных и российских спортивных мероприятиях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(результат):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«Организованы  и проведены физкультурные  мероприятия среди всех возрастных, профессиональных и социальных групп населения  и обеспечено участие сборных команд района в областных и российских спортивных мероприятиях»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 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2.1.1.1.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6" w:space="0" w:color="000000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«Утвержден Единый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календарный </w:t>
            </w:r>
            <w:r w:rsidRPr="002035B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план спортивно-массовых и физкультурных мероприятий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на 2023 год» 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09.01.202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Максимов Валерий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Евгеньевич - начальник отдела по физической культуре,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2.1.1.2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«Оформлены отчеты о проведенных районных и межрайонных спортивных мероприятиях»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2.1.1.3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Контрольная точка «Получены протоколы участия в  областных и российских спортивных мероприятиях»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Комплекс процессных мероприятий 2 «Улучшение материально-технического обеспечения сборных команд района и оснащение коллективов  физической культуры и спорта спортивным инвентарем и оборудованием</w:t>
            </w:r>
            <w:r w:rsidRPr="002035B2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393F6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r w:rsidR="00393F6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. Р</w:t>
            </w:r>
            <w:r w:rsidRPr="002035B2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азвитие материально-технической базы физической культуры и спорта и создание условий для успешного выступления 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спортсменов района на соревнованиях областного и российского  уровней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(результат): «Приобретены комплекты спортивной формы и инвентаря» 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«Закупка включена в план-график»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 xml:space="preserve"> 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политике.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3.1.1.2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«Заключен договор на приобретение комплектов спортивной формы и инвентаря»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center"/>
              <w:rPr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3.1.1.3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«Произведена приемка поставленных товаров»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center"/>
              <w:rPr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</w:t>
            </w:r>
          </w:p>
        </w:tc>
      </w:tr>
      <w:tr w:rsidR="000F6D41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3.1.1.4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Контрольная точка «Произведена оплата товаров»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center"/>
              <w:rPr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Максимов Валерий Евгеньевич - начальник отдела по физической культуре , спорту и молодежной политике</w:t>
            </w:r>
          </w:p>
        </w:tc>
      </w:tr>
      <w:tr w:rsidR="000F6D41" w:rsidRPr="002035B2" w:rsidTr="000F6D41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F6D41" w:rsidRPr="002035B2" w:rsidRDefault="00393F68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F6D41" w:rsidRPr="002035B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393F68" w:rsidP="000F6D41">
            <w:pPr>
              <w:pStyle w:val="TableParagraph"/>
              <w:spacing w:line="315" w:lineRule="exact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Комплекс процессных мероприятий 3 «Развитие инфраструктуры для занятий физической культурой и спортом»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F6D41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F6D41" w:rsidRPr="002035B2" w:rsidRDefault="00393F68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F6D41" w:rsidRPr="002035B2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393F68" w:rsidP="000F6D41">
            <w:pPr>
              <w:pStyle w:val="TableParagraph"/>
              <w:spacing w:line="315" w:lineRule="exact"/>
              <w:rPr>
                <w:sz w:val="28"/>
                <w:szCs w:val="28"/>
              </w:rPr>
            </w:pPr>
            <w:r w:rsidRPr="002035B2">
              <w:rPr>
                <w:rStyle w:val="markedcontent"/>
                <w:sz w:val="28"/>
                <w:szCs w:val="28"/>
              </w:rPr>
              <w:t>Задача 1.Повышение уровня обеспеченности населения объектами спорта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0F6D41" w:rsidP="000F6D4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0F6D41" w:rsidRPr="002035B2" w:rsidTr="000F6D41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F6D41" w:rsidRPr="002035B2" w:rsidRDefault="00393F68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F6D41" w:rsidRPr="002035B2">
              <w:rPr>
                <w:rFonts w:ascii="Times New Roman" w:hAnsi="Times New Roman" w:cs="Times New Roman"/>
                <w:sz w:val="28"/>
                <w:szCs w:val="28"/>
              </w:rPr>
              <w:t>.1.1.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3F68" w:rsidRPr="002035B2" w:rsidRDefault="00393F68" w:rsidP="00393F68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Мероприятие (результат)</w:t>
            </w:r>
          </w:p>
          <w:p w:rsidR="000F6D41" w:rsidRPr="002035B2" w:rsidRDefault="00393F68" w:rsidP="00393F68">
            <w:pPr>
              <w:pStyle w:val="TableParagraph"/>
              <w:spacing w:line="315" w:lineRule="exact"/>
              <w:jc w:val="both"/>
              <w:rPr>
                <w:sz w:val="28"/>
                <w:szCs w:val="28"/>
              </w:rPr>
            </w:pPr>
            <w:r w:rsidRPr="002035B2">
              <w:rPr>
                <w:sz w:val="28"/>
                <w:szCs w:val="28"/>
              </w:rPr>
              <w:t>«Количество созданных спортивных площадок»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393F68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393F68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F6D41" w:rsidRPr="002035B2" w:rsidRDefault="000F6D41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6D41" w:rsidRPr="002035B2" w:rsidRDefault="00875B18" w:rsidP="000F6D41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Гревцова Н.В., начальник отдела образования</w:t>
            </w:r>
          </w:p>
        </w:tc>
      </w:tr>
      <w:tr w:rsidR="000B597E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B597E" w:rsidRPr="002035B2" w:rsidRDefault="000B597E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.1.1.1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Контрольная точка «Заключен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 xml:space="preserve"> соглашени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 xml:space="preserve"> о предоставлении из бюджета Грачевского района субсидии подведомственн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отделу образования</w:t>
            </w: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 xml:space="preserve"> на иные цели»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01.03.2024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Гревцова Н.В., начальник отдела образования</w:t>
            </w:r>
          </w:p>
        </w:tc>
      </w:tr>
      <w:tr w:rsidR="000B597E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B597E" w:rsidRPr="002035B2" w:rsidRDefault="000B597E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.1.1.2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Контрольная точка «Предоставлен отчет об использовании субсидии на иные цели»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 xml:space="preserve">не позднее 10 числа месяца, следующего за отчетным кварталом, </w:t>
            </w:r>
          </w:p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 отчетный финансовый год – до 15 января года, следующего за отчетным годом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875B18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Свотин И.Г., </w:t>
            </w:r>
            <w:r w:rsidR="00835A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директор МБУ ДО «Грачевская</w:t>
            </w:r>
            <w:r w:rsidR="00835A5D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школа»</w:t>
            </w:r>
          </w:p>
        </w:tc>
      </w:tr>
      <w:tr w:rsidR="000B597E" w:rsidRPr="002035B2" w:rsidTr="000B597E">
        <w:trPr>
          <w:gridAfter w:val="1"/>
          <w:wAfter w:w="9" w:type="dxa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:rsidR="000B597E" w:rsidRPr="002035B2" w:rsidRDefault="000B597E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Pr="002035B2">
              <w:rPr>
                <w:rFonts w:ascii="Times New Roman" w:hAnsi="Times New Roman" w:cs="Times New Roman"/>
                <w:sz w:val="28"/>
                <w:szCs w:val="28"/>
              </w:rPr>
              <w:t>.1.1.3</w:t>
            </w:r>
          </w:p>
        </w:tc>
        <w:tc>
          <w:tcPr>
            <w:tcW w:w="69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Контрольная точка «Предоставлен отчет о достижении значения результата предоставления субсидии»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561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B597E" w:rsidRPr="000B597E" w:rsidRDefault="000B597E" w:rsidP="000B597E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597E">
              <w:rPr>
                <w:rFonts w:ascii="Times New Roman" w:hAnsi="Times New Roman" w:cs="Times New Roman"/>
                <w:sz w:val="28"/>
                <w:szCs w:val="28"/>
              </w:rPr>
              <w:t>не позднее 10 числа месяца, следующего за отчетным кварталом, за отчетный финансовый год – до 15 января года, следующего за отчетным годом</w:t>
            </w:r>
          </w:p>
        </w:tc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97E" w:rsidRPr="000B597E" w:rsidRDefault="00835A5D" w:rsidP="000B597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Свотин И.Г.,  директор МБУ ДО «Грачевская спортивная школа»</w:t>
            </w:r>
          </w:p>
        </w:tc>
      </w:tr>
    </w:tbl>
    <w:p w:rsidR="00F63230" w:rsidRPr="002035B2" w:rsidRDefault="00F63230" w:rsidP="007E0B2A">
      <w:pPr>
        <w:ind w:firstLine="0"/>
        <w:contextualSpacing/>
        <w:rPr>
          <w:rFonts w:ascii="Times New Roman" w:hAnsi="Times New Roman" w:cs="Times New Roman"/>
          <w:sz w:val="28"/>
          <w:szCs w:val="28"/>
        </w:rPr>
        <w:sectPr w:rsidR="00F63230" w:rsidRPr="002035B2" w:rsidSect="00FC4937">
          <w:pgSz w:w="16838" w:h="11906" w:orient="landscape"/>
          <w:pgMar w:top="571" w:right="536" w:bottom="567" w:left="566" w:header="720" w:footer="720" w:gutter="0"/>
          <w:cols w:space="720"/>
          <w:titlePg/>
        </w:sectPr>
      </w:pPr>
    </w:p>
    <w:p w:rsidR="00F63230" w:rsidRPr="00D52A8A" w:rsidRDefault="00F63230" w:rsidP="00D52A8A">
      <w:pPr>
        <w:ind w:firstLine="0"/>
      </w:pPr>
    </w:p>
    <w:sectPr w:rsidR="00F63230" w:rsidRPr="00D52A8A" w:rsidSect="007E71E6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5419" w:rsidRDefault="001C5419" w:rsidP="00AB6FC6">
      <w:r>
        <w:separator/>
      </w:r>
    </w:p>
  </w:endnote>
  <w:endnote w:type="continuationSeparator" w:id="1">
    <w:p w:rsidR="001C5419" w:rsidRDefault="001C5419" w:rsidP="00AB6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?????????????¬рЎю¬У?Ўю¬в?¬рЎюҐм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5419" w:rsidRDefault="001C5419" w:rsidP="00AB6FC6">
      <w:r>
        <w:separator/>
      </w:r>
    </w:p>
  </w:footnote>
  <w:footnote w:type="continuationSeparator" w:id="1">
    <w:p w:rsidR="001C5419" w:rsidRDefault="001C5419" w:rsidP="00AB6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457F1"/>
    <w:multiLevelType w:val="hybridMultilevel"/>
    <w:tmpl w:val="CFBAC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F06F9"/>
    <w:multiLevelType w:val="hybridMultilevel"/>
    <w:tmpl w:val="CE6A6AE6"/>
    <w:lvl w:ilvl="0" w:tplc="219A596A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6FC6"/>
    <w:rsid w:val="0000730B"/>
    <w:rsid w:val="000125F5"/>
    <w:rsid w:val="00052469"/>
    <w:rsid w:val="00082A45"/>
    <w:rsid w:val="00082B9C"/>
    <w:rsid w:val="000B597E"/>
    <w:rsid w:val="000C780A"/>
    <w:rsid w:val="000D2AF2"/>
    <w:rsid w:val="000F14E6"/>
    <w:rsid w:val="000F6D41"/>
    <w:rsid w:val="001113AD"/>
    <w:rsid w:val="00134911"/>
    <w:rsid w:val="00151C38"/>
    <w:rsid w:val="00156655"/>
    <w:rsid w:val="00182F1D"/>
    <w:rsid w:val="0018694B"/>
    <w:rsid w:val="001C5419"/>
    <w:rsid w:val="002035B2"/>
    <w:rsid w:val="00310364"/>
    <w:rsid w:val="00327612"/>
    <w:rsid w:val="0039344D"/>
    <w:rsid w:val="00393F68"/>
    <w:rsid w:val="003D436C"/>
    <w:rsid w:val="003F1AC0"/>
    <w:rsid w:val="003F7041"/>
    <w:rsid w:val="00412CEC"/>
    <w:rsid w:val="00450F04"/>
    <w:rsid w:val="00457203"/>
    <w:rsid w:val="00485E75"/>
    <w:rsid w:val="0049645B"/>
    <w:rsid w:val="004D4500"/>
    <w:rsid w:val="00524DEA"/>
    <w:rsid w:val="00545F71"/>
    <w:rsid w:val="00553029"/>
    <w:rsid w:val="00561DB2"/>
    <w:rsid w:val="005807B6"/>
    <w:rsid w:val="00591FC4"/>
    <w:rsid w:val="00595FB1"/>
    <w:rsid w:val="005F64F6"/>
    <w:rsid w:val="0060283B"/>
    <w:rsid w:val="0067745C"/>
    <w:rsid w:val="006900D0"/>
    <w:rsid w:val="006D5E93"/>
    <w:rsid w:val="006E4350"/>
    <w:rsid w:val="007418FB"/>
    <w:rsid w:val="0076044F"/>
    <w:rsid w:val="007A6BE7"/>
    <w:rsid w:val="007B4F54"/>
    <w:rsid w:val="007D3C84"/>
    <w:rsid w:val="007E0B2A"/>
    <w:rsid w:val="007E3248"/>
    <w:rsid w:val="007E71E6"/>
    <w:rsid w:val="00820222"/>
    <w:rsid w:val="0083088E"/>
    <w:rsid w:val="00832120"/>
    <w:rsid w:val="00835A5D"/>
    <w:rsid w:val="00853DF1"/>
    <w:rsid w:val="00863015"/>
    <w:rsid w:val="00863FBF"/>
    <w:rsid w:val="00875B18"/>
    <w:rsid w:val="00882042"/>
    <w:rsid w:val="00895BFB"/>
    <w:rsid w:val="008C185A"/>
    <w:rsid w:val="008C7ADD"/>
    <w:rsid w:val="008E6B38"/>
    <w:rsid w:val="00907FE0"/>
    <w:rsid w:val="0092278B"/>
    <w:rsid w:val="009759DB"/>
    <w:rsid w:val="00976FBB"/>
    <w:rsid w:val="009774A3"/>
    <w:rsid w:val="00977D3B"/>
    <w:rsid w:val="00990C74"/>
    <w:rsid w:val="009D0968"/>
    <w:rsid w:val="009E2E13"/>
    <w:rsid w:val="009E3BB6"/>
    <w:rsid w:val="00A07B78"/>
    <w:rsid w:val="00A126D8"/>
    <w:rsid w:val="00A766CA"/>
    <w:rsid w:val="00AA4E08"/>
    <w:rsid w:val="00AB1BB8"/>
    <w:rsid w:val="00AB6FC6"/>
    <w:rsid w:val="00AC6A8C"/>
    <w:rsid w:val="00AE352D"/>
    <w:rsid w:val="00AE7782"/>
    <w:rsid w:val="00B11A57"/>
    <w:rsid w:val="00B22C21"/>
    <w:rsid w:val="00B3789D"/>
    <w:rsid w:val="00B55BB8"/>
    <w:rsid w:val="00B5735D"/>
    <w:rsid w:val="00B623EF"/>
    <w:rsid w:val="00BB0282"/>
    <w:rsid w:val="00BC77CB"/>
    <w:rsid w:val="00BD4CED"/>
    <w:rsid w:val="00C114AC"/>
    <w:rsid w:val="00C23111"/>
    <w:rsid w:val="00C323F2"/>
    <w:rsid w:val="00C567F9"/>
    <w:rsid w:val="00C632D6"/>
    <w:rsid w:val="00C673D7"/>
    <w:rsid w:val="00C85371"/>
    <w:rsid w:val="00CA0C41"/>
    <w:rsid w:val="00CB53C6"/>
    <w:rsid w:val="00CF2A21"/>
    <w:rsid w:val="00D112C0"/>
    <w:rsid w:val="00D35DC9"/>
    <w:rsid w:val="00D52A8A"/>
    <w:rsid w:val="00D53BC3"/>
    <w:rsid w:val="00D663E1"/>
    <w:rsid w:val="00DD6630"/>
    <w:rsid w:val="00E00511"/>
    <w:rsid w:val="00E04109"/>
    <w:rsid w:val="00E53997"/>
    <w:rsid w:val="00E55C82"/>
    <w:rsid w:val="00E66CAF"/>
    <w:rsid w:val="00E73AD4"/>
    <w:rsid w:val="00EA691F"/>
    <w:rsid w:val="00ED0583"/>
    <w:rsid w:val="00ED6337"/>
    <w:rsid w:val="00F03036"/>
    <w:rsid w:val="00F35309"/>
    <w:rsid w:val="00F475A8"/>
    <w:rsid w:val="00F63230"/>
    <w:rsid w:val="00F63FE9"/>
    <w:rsid w:val="00F816C2"/>
    <w:rsid w:val="00F861BA"/>
    <w:rsid w:val="00F86B0D"/>
    <w:rsid w:val="00FB5C35"/>
    <w:rsid w:val="00FC4937"/>
    <w:rsid w:val="00FD1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FC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AB6FC6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AB6FC6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AB6FC6"/>
    <w:rPr>
      <w:vertAlign w:val="superscript"/>
    </w:rPr>
  </w:style>
  <w:style w:type="paragraph" w:styleId="a6">
    <w:name w:val="Body Text"/>
    <w:basedOn w:val="a"/>
    <w:link w:val="a7"/>
    <w:uiPriority w:val="1"/>
    <w:qFormat/>
    <w:rsid w:val="00AB6FC6"/>
    <w:pPr>
      <w:adjustRightInd/>
      <w:ind w:firstLine="0"/>
      <w:jc w:val="left"/>
    </w:pPr>
    <w:rPr>
      <w:rFonts w:ascii="Times New Roman" w:hAnsi="Times New Roman" w:cs="Times New Roman"/>
      <w:sz w:val="28"/>
      <w:szCs w:val="28"/>
      <w:lang w:bidi="ru-RU"/>
    </w:rPr>
  </w:style>
  <w:style w:type="character" w:customStyle="1" w:styleId="a7">
    <w:name w:val="Основной текст Знак"/>
    <w:basedOn w:val="a0"/>
    <w:link w:val="a6"/>
    <w:uiPriority w:val="1"/>
    <w:rsid w:val="00AB6FC6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markedcontent">
    <w:name w:val="markedcontent"/>
    <w:basedOn w:val="a0"/>
    <w:rsid w:val="00BB0282"/>
  </w:style>
  <w:style w:type="paragraph" w:customStyle="1" w:styleId="s16">
    <w:name w:val="s_16"/>
    <w:basedOn w:val="a"/>
    <w:rsid w:val="00B623E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msonormalbullet2gif">
    <w:name w:val="msonormalbullet2.gif"/>
    <w:basedOn w:val="a"/>
    <w:rsid w:val="00B623E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Default">
    <w:name w:val="Default"/>
    <w:rsid w:val="00B623EF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B623E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623EF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B623E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623EF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082B9C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F63230"/>
    <w:pPr>
      <w:adjustRightInd/>
      <w:ind w:firstLine="0"/>
      <w:jc w:val="left"/>
    </w:pPr>
    <w:rPr>
      <w:rFonts w:ascii="Times New Roman" w:hAnsi="Times New Roman" w:cs="Times New Roman"/>
      <w:sz w:val="22"/>
      <w:szCs w:val="22"/>
      <w:lang w:bidi="ru-RU"/>
    </w:rPr>
  </w:style>
  <w:style w:type="paragraph" w:customStyle="1" w:styleId="formattext">
    <w:name w:val="formattext"/>
    <w:basedOn w:val="a"/>
    <w:rsid w:val="00D112C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d">
    <w:name w:val="Основной текст_"/>
    <w:basedOn w:val="a0"/>
    <w:link w:val="1"/>
    <w:uiPriority w:val="99"/>
    <w:rsid w:val="00310364"/>
    <w:rPr>
      <w:rFonts w:ascii="Batang" w:eastAsia="Batang" w:hAnsi="Batang" w:cs="Batang"/>
      <w:shd w:val="clear" w:color="auto" w:fill="FFFFFF"/>
    </w:rPr>
  </w:style>
  <w:style w:type="character" w:customStyle="1" w:styleId="TimesNewRoman">
    <w:name w:val="Основной текст + Times New Roman"/>
    <w:aliases w:val="Интервал 0 pt"/>
    <w:basedOn w:val="ad"/>
    <w:uiPriority w:val="99"/>
    <w:rsid w:val="00310364"/>
    <w:rPr>
      <w:rFonts w:ascii="Times New Roman" w:hAnsi="Times New Roman" w:cs="Times New Roman"/>
      <w:spacing w:val="10"/>
    </w:rPr>
  </w:style>
  <w:style w:type="paragraph" w:customStyle="1" w:styleId="1">
    <w:name w:val="Основной текст1"/>
    <w:basedOn w:val="a"/>
    <w:link w:val="ad"/>
    <w:uiPriority w:val="99"/>
    <w:rsid w:val="00310364"/>
    <w:pPr>
      <w:widowControl/>
      <w:shd w:val="clear" w:color="auto" w:fill="FFFFFF"/>
      <w:autoSpaceDE/>
      <w:autoSpaceDN/>
      <w:adjustRightInd/>
      <w:spacing w:line="326" w:lineRule="exact"/>
      <w:ind w:firstLine="0"/>
      <w:jc w:val="center"/>
    </w:pPr>
    <w:rPr>
      <w:rFonts w:ascii="Batang" w:eastAsia="Batang" w:hAnsi="Batang" w:cs="Batang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3E8CF-AE8F-43EE-9535-CB7CD097D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4264</Words>
  <Characters>24307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</dc:creator>
  <cp:lastModifiedBy>Пользователь</cp:lastModifiedBy>
  <cp:revision>2</cp:revision>
  <cp:lastPrinted>2023-03-06T06:00:00Z</cp:lastPrinted>
  <dcterms:created xsi:type="dcterms:W3CDTF">2023-12-29T05:30:00Z</dcterms:created>
  <dcterms:modified xsi:type="dcterms:W3CDTF">2023-12-29T05:30:00Z</dcterms:modified>
</cp:coreProperties>
</file>